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DEE6" w14:textId="6A519896" w:rsidR="00F75EDD" w:rsidRPr="00D82F75" w:rsidRDefault="00492A2D" w:rsidP="00D82F75">
      <w:pPr>
        <w:tabs>
          <w:tab w:val="left" w:pos="851"/>
          <w:tab w:val="left" w:pos="1418"/>
          <w:tab w:val="left" w:pos="1814"/>
        </w:tabs>
        <w:adjustRightInd w:val="0"/>
        <w:snapToGrid w:val="0"/>
        <w:ind w:left="567" w:right="567"/>
        <w:jc w:val="center"/>
        <w:outlineLvl w:val="0"/>
        <w:rPr>
          <w:rFonts w:ascii="Garamond Premr Pro" w:eastAsia="Times New Roman" w:hAnsi="Garamond Premr Pro" w:cs="Times New Roman"/>
          <w:b/>
          <w:bCs/>
          <w:color w:val="003C77"/>
          <w:kern w:val="36"/>
          <w:sz w:val="44"/>
          <w:szCs w:val="32"/>
        </w:rPr>
      </w:pPr>
      <w:r w:rsidRPr="00D82F75">
        <w:rPr>
          <w:rFonts w:ascii="Garamond Premr Pro" w:eastAsia="Times New Roman" w:hAnsi="Garamond Premr Pro" w:cs="Times New Roman"/>
          <w:b/>
          <w:bCs/>
          <w:color w:val="003C77"/>
          <w:kern w:val="36"/>
          <w:sz w:val="44"/>
          <w:szCs w:val="32"/>
        </w:rPr>
        <w:t>Скажет ли вам Иисус: «Я никогда не знал вас»?</w:t>
      </w:r>
    </w:p>
    <w:p w14:paraId="5BCD2E1D" w14:textId="11E7D643" w:rsidR="00492A2D" w:rsidRPr="004F602E" w:rsidRDefault="00492A2D" w:rsidP="004F602E">
      <w:pPr>
        <w:adjustRightInd w:val="0"/>
        <w:snapToGrid w:val="0"/>
        <w:spacing w:before="160"/>
        <w:jc w:val="both"/>
        <w:rPr>
          <w:rFonts w:ascii="Garamond Premr Pro" w:hAnsi="Garamond Premr Pro"/>
        </w:rPr>
      </w:pPr>
      <w:r w:rsidRPr="004F602E">
        <w:rPr>
          <w:rFonts w:ascii="Garamond Premr Pro" w:hAnsi="Garamond Premr Pro"/>
        </w:rPr>
        <w:t>Величайший богослов Америки, пуританский проповедник Джонатан Эдвардс учил: «Путь к воле лежит через разум». Действительно, Библия учит, что спасение – которое достигается через решение воли – зависит от разума и питается им.</w:t>
      </w:r>
    </w:p>
    <w:p w14:paraId="696EF5EF" w14:textId="5AA27922" w:rsidR="00492A2D" w:rsidRPr="004F602E" w:rsidRDefault="00492A2D" w:rsidP="004F602E">
      <w:pPr>
        <w:adjustRightInd w:val="0"/>
        <w:snapToGrid w:val="0"/>
        <w:spacing w:before="160"/>
        <w:jc w:val="both"/>
        <w:rPr>
          <w:rFonts w:ascii="Garamond Premr Pro" w:hAnsi="Garamond Premr Pro"/>
        </w:rPr>
      </w:pPr>
      <w:r w:rsidRPr="004F602E">
        <w:rPr>
          <w:rFonts w:ascii="Garamond Premr Pro" w:hAnsi="Garamond Premr Pro"/>
        </w:rPr>
        <w:t>В библейском тексте для этой недели мы рассмотрим важное библейское различие между чисто интеллектуальным согласием и разумным пониманием, которое является путем к волевому посвящению Христу. Считать, что союз со Христом – это всего лишь умственное признание Его существования, значит, по-библейски говоря, жестоко заблуждаться. Надеюсь, к концу нашего занятия у вас сложится ясное понимание этого различия.</w:t>
      </w:r>
    </w:p>
    <w:p w14:paraId="2AED82A7" w14:textId="77FC51EC" w:rsidR="00F75EDD" w:rsidRPr="004F602E" w:rsidRDefault="00492A2D" w:rsidP="004F602E">
      <w:pPr>
        <w:adjustRightInd w:val="0"/>
        <w:snapToGrid w:val="0"/>
        <w:spacing w:before="160"/>
        <w:jc w:val="both"/>
        <w:rPr>
          <w:rFonts w:ascii="Garamond Premr Pro" w:hAnsi="Garamond Premr Pro"/>
        </w:rPr>
      </w:pPr>
      <w:r w:rsidRPr="004F602E">
        <w:rPr>
          <w:rFonts w:ascii="Garamond Premr Pro" w:hAnsi="Garamond Premr Pro"/>
        </w:rPr>
        <w:t>Пусть Бог благословит вас в этом труде и даст уверенность, что Иисус не скажет вам: «</w:t>
      </w:r>
      <w:r w:rsidRPr="00C458DA">
        <w:rPr>
          <w:rFonts w:ascii="Garamond Premr Pro" w:hAnsi="Garamond Premr Pro"/>
          <w:i/>
          <w:iCs/>
        </w:rPr>
        <w:t>Я никогда не знал вас</w:t>
      </w:r>
      <w:r w:rsidRPr="004F602E">
        <w:rPr>
          <w:rFonts w:ascii="Garamond Premr Pro" w:hAnsi="Garamond Premr Pro"/>
        </w:rPr>
        <w:t>».</w:t>
      </w:r>
    </w:p>
    <w:p w14:paraId="4DA7134D" w14:textId="5133E2CE" w:rsidR="00D82F75" w:rsidRPr="004F602E" w:rsidRDefault="004F602E" w:rsidP="004F602E">
      <w:r>
        <w:rPr>
          <w:rFonts w:ascii="Garamond Premr Pro" w:hAnsi="Garamond Premr Pro" w:cs="Times New Roman"/>
          <w:noProof/>
          <w:color w:val="222222"/>
        </w:rPr>
        <w:drawing>
          <wp:anchor distT="0" distB="0" distL="114300" distR="114300" simplePos="0" relativeHeight="251658240" behindDoc="1" locked="0" layoutInCell="1" allowOverlap="1" wp14:anchorId="2033BC22" wp14:editId="390065E0">
            <wp:simplePos x="0" y="0"/>
            <wp:positionH relativeFrom="column">
              <wp:posOffset>73025</wp:posOffset>
            </wp:positionH>
            <wp:positionV relativeFrom="paragraph">
              <wp:posOffset>118110</wp:posOffset>
            </wp:positionV>
            <wp:extent cx="1439545" cy="535940"/>
            <wp:effectExtent l="0" t="0" r="0" b="0"/>
            <wp:wrapNone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5D13E" w14:textId="450AFA5F" w:rsidR="00D82F75" w:rsidRDefault="00D82F75" w:rsidP="004F602E"/>
    <w:p w14:paraId="5DA06AC5" w14:textId="6E2CE7EC" w:rsidR="004F602E" w:rsidRDefault="004F602E" w:rsidP="004F602E"/>
    <w:p w14:paraId="28014C18" w14:textId="77777777" w:rsidR="004F602E" w:rsidRPr="00D82F75" w:rsidRDefault="004F602E" w:rsidP="004F602E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 xml:space="preserve">Ральф </w:t>
      </w:r>
      <w:proofErr w:type="spellStart"/>
      <w:r w:rsidRPr="00D82F75">
        <w:rPr>
          <w:rFonts w:ascii="Garamond Premr Pro" w:hAnsi="Garamond Premr Pro" w:cs="Times New Roman"/>
          <w:color w:val="222222"/>
        </w:rPr>
        <w:t>Дроллингер</w:t>
      </w:r>
      <w:proofErr w:type="spellEnd"/>
    </w:p>
    <w:p w14:paraId="3F4B5D46" w14:textId="040F5153" w:rsidR="00D82F75" w:rsidRPr="004F602E" w:rsidRDefault="00D82F75" w:rsidP="004F602E"/>
    <w:p w14:paraId="1DCF35FE" w14:textId="07D2957F" w:rsidR="00F75EDD" w:rsidRPr="004F602E" w:rsidRDefault="00F75EDD" w:rsidP="004F602E">
      <w:pPr>
        <w:tabs>
          <w:tab w:val="left" w:pos="851"/>
          <w:tab w:val="left" w:pos="1418"/>
          <w:tab w:val="left" w:pos="1814"/>
        </w:tabs>
        <w:snapToGrid w:val="0"/>
        <w:spacing w:before="600"/>
        <w:rPr>
          <w:rFonts w:ascii="Garamond Premr Pro" w:hAnsi="Garamond Premr Pro"/>
          <w:b/>
          <w:bCs/>
          <w:color w:val="800024"/>
          <w:sz w:val="36"/>
          <w:szCs w:val="36"/>
        </w:rPr>
      </w:pPr>
      <w:r w:rsidRPr="004F602E">
        <w:rPr>
          <w:rFonts w:ascii="Garamond Premr Pro" w:hAnsi="Garamond Premr Pro"/>
          <w:b/>
          <w:bCs/>
          <w:color w:val="800024"/>
          <w:sz w:val="36"/>
          <w:szCs w:val="36"/>
        </w:rPr>
        <w:t xml:space="preserve">I. </w:t>
      </w:r>
      <w:r w:rsidR="004F602E">
        <w:rPr>
          <w:rFonts w:ascii="Garamond Premr Pro" w:hAnsi="Garamond Premr Pro"/>
          <w:b/>
          <w:bCs/>
          <w:color w:val="800024"/>
          <w:sz w:val="36"/>
          <w:szCs w:val="36"/>
        </w:rPr>
        <w:tab/>
      </w:r>
      <w:r w:rsidR="00492A2D" w:rsidRPr="004F602E">
        <w:rPr>
          <w:rFonts w:ascii="Garamond Premr Pro" w:hAnsi="Garamond Premr Pro"/>
          <w:b/>
          <w:bCs/>
          <w:color w:val="800024"/>
          <w:sz w:val="36"/>
          <w:szCs w:val="36"/>
        </w:rPr>
        <w:t>ВВЕДЕНИЕ</w:t>
      </w:r>
    </w:p>
    <w:p w14:paraId="340BDF81" w14:textId="6D8147D1" w:rsidR="00492A2D" w:rsidRPr="00D82F75" w:rsidRDefault="00492A2D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>Вы не состоите в браке со своими супругами до тех пор, пока не скажете друг другу: «Да». Ни любовь в эмоц</w:t>
      </w:r>
      <w:r w:rsidR="00810728" w:rsidRPr="00D82F75">
        <w:rPr>
          <w:rFonts w:ascii="Garamond Premr Pro" w:hAnsi="Garamond Premr Pro" w:cs="Times New Roman"/>
          <w:color w:val="222222"/>
        </w:rPr>
        <w:t xml:space="preserve">иональном плане, ни интеллектуальное понимание </w:t>
      </w:r>
      <w:r w:rsidRPr="00D82F75">
        <w:rPr>
          <w:rFonts w:ascii="Garamond Premr Pro" w:hAnsi="Garamond Premr Pro" w:cs="Times New Roman"/>
          <w:color w:val="222222"/>
        </w:rPr>
        <w:t xml:space="preserve">того, что этот человек мне подходит, не делает меня женатым. Чувства и разум, несомненно, играют важную роль в браке. Но </w:t>
      </w:r>
      <w:r w:rsidR="00B37951" w:rsidRPr="00D82F75">
        <w:rPr>
          <w:rFonts w:ascii="Garamond Premr Pro" w:hAnsi="Garamond Premr Pro" w:cs="Times New Roman"/>
          <w:color w:val="222222"/>
        </w:rPr>
        <w:t>брак утверждается на волевом акте.</w:t>
      </w:r>
    </w:p>
    <w:p w14:paraId="31572186" w14:textId="13AD1D0E" w:rsidR="00F75EDD" w:rsidRPr="00D82F75" w:rsidRDefault="00B37951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>Так и с Иисусом Христом. Вышеприведенная иллюстрация бракосочетания замечательным образом описывает соединение</w:t>
      </w:r>
      <w:r w:rsidR="00810728" w:rsidRPr="00D82F75">
        <w:rPr>
          <w:rFonts w:ascii="Garamond Premr Pro" w:hAnsi="Garamond Premr Pro" w:cs="Times New Roman"/>
          <w:color w:val="222222"/>
        </w:rPr>
        <w:t xml:space="preserve"> верующего</w:t>
      </w:r>
      <w:r w:rsidRPr="00D82F75">
        <w:rPr>
          <w:rFonts w:ascii="Garamond Premr Pro" w:hAnsi="Garamond Premr Pro" w:cs="Times New Roman"/>
          <w:color w:val="222222"/>
        </w:rPr>
        <w:t xml:space="preserve"> со Христом. Она также помогает понять заявление Иисуса в Евангелии от Матфея 7:21-23, где Он говорит: </w:t>
      </w:r>
    </w:p>
    <w:p w14:paraId="0687DDA4" w14:textId="31EB7E6B" w:rsidR="00F75EDD" w:rsidRPr="004F602E" w:rsidRDefault="00B37951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 Smbd" w:hAnsi="Garamond Premr Pro Smbd" w:cs="Times New Roman"/>
          <w:b/>
          <w:bCs/>
          <w:i/>
          <w:iCs/>
          <w:color w:val="000000"/>
        </w:rPr>
      </w:pPr>
      <w:r w:rsidRPr="004F602E">
        <w:rPr>
          <w:rFonts w:ascii="Garamond Premr Pro Smbd" w:hAnsi="Garamond Premr Pro Smbd" w:cs="Times New Roman"/>
          <w:b/>
          <w:bCs/>
          <w:i/>
          <w:iCs/>
          <w:color w:val="000000"/>
        </w:rPr>
        <w:t xml:space="preserve">Не всякий, говорящий Мне: </w:t>
      </w:r>
      <w:r w:rsidR="004F602E" w:rsidRPr="004F602E">
        <w:rPr>
          <w:rFonts w:ascii="Garamond Premr Pro Smbd" w:hAnsi="Garamond Premr Pro Smbd" w:cs="Times New Roman"/>
          <w:b/>
          <w:bCs/>
          <w:i/>
          <w:iCs/>
          <w:color w:val="000000"/>
        </w:rPr>
        <w:t>“</w:t>
      </w:r>
      <w:r w:rsidRPr="004F602E">
        <w:rPr>
          <w:rFonts w:ascii="Garamond Premr Pro Smbd" w:hAnsi="Garamond Premr Pro Smbd" w:cs="Times New Roman"/>
          <w:b/>
          <w:bCs/>
          <w:i/>
          <w:iCs/>
          <w:color w:val="000000"/>
        </w:rPr>
        <w:t>Господи! Господи!</w:t>
      </w:r>
      <w:r w:rsidR="004F602E" w:rsidRPr="004F602E">
        <w:rPr>
          <w:rFonts w:ascii="Garamond Premr Pro Smbd" w:hAnsi="Garamond Premr Pro Smbd" w:cs="Times New Roman"/>
          <w:b/>
          <w:bCs/>
          <w:i/>
          <w:iCs/>
          <w:color w:val="000000"/>
        </w:rPr>
        <w:t>”</w:t>
      </w:r>
      <w:r w:rsidRPr="004F602E">
        <w:rPr>
          <w:rFonts w:ascii="Garamond Premr Pro Smbd" w:hAnsi="Garamond Premr Pro Smbd" w:cs="Times New Roman"/>
          <w:b/>
          <w:bCs/>
          <w:i/>
          <w:iCs/>
          <w:color w:val="000000"/>
        </w:rPr>
        <w:t xml:space="preserve">, </w:t>
      </w:r>
      <w:r w:rsidR="004F602E" w:rsidRPr="004F602E">
        <w:rPr>
          <w:rFonts w:ascii="Garamond Premr Pro Smbd" w:hAnsi="Garamond Premr Pro Smbd" w:cs="Times New Roman"/>
          <w:b/>
          <w:bCs/>
          <w:i/>
          <w:iCs/>
          <w:color w:val="000000"/>
        </w:rPr>
        <w:t>—</w:t>
      </w:r>
      <w:r w:rsidRPr="004F602E">
        <w:rPr>
          <w:rFonts w:ascii="Garamond Premr Pro Smbd" w:hAnsi="Garamond Premr Pro Smbd" w:cs="Times New Roman"/>
          <w:b/>
          <w:bCs/>
          <w:i/>
          <w:iCs/>
          <w:color w:val="000000"/>
        </w:rPr>
        <w:t xml:space="preserve"> войдет в Царство Небесное, но исполняющий волю Отца Моего Небесного. Многие скажут Мне в тот день: „Господи! Господи! Не от Твоего ли имени мы пророчествовали? И не Твоим ли именем бесов изгоняли? И не Твоим ли именем многие чудеса творили?“ И тогда объявлю им: „Я никогда не знал вас; отойдите от Меня, делающие беззаконие“</w:t>
      </w:r>
    </w:p>
    <w:p w14:paraId="1F061676" w14:textId="09A01EA3" w:rsidR="00B37951" w:rsidRPr="00D82F75" w:rsidRDefault="00B37951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>Популярное и ошибочное богословие «</w:t>
      </w:r>
      <w:r w:rsidR="00810728" w:rsidRPr="00D82F75">
        <w:rPr>
          <w:rFonts w:ascii="Garamond Premr Pro" w:hAnsi="Garamond Premr Pro" w:cs="Times New Roman"/>
          <w:color w:val="222222"/>
        </w:rPr>
        <w:t xml:space="preserve">легкого </w:t>
      </w:r>
      <w:r w:rsidRPr="00D82F75">
        <w:rPr>
          <w:rFonts w:ascii="Garamond Premr Pro" w:hAnsi="Garamond Premr Pro" w:cs="Times New Roman"/>
          <w:color w:val="222222"/>
        </w:rPr>
        <w:t xml:space="preserve">спасения» утверждает, что достаточно просто «верить» в существование Иисуса без достаточно глубокого библейского понимания, кем Он является. Нужно всего лишь «принять» Его в соответствии со своим собственным пониманием. </w:t>
      </w:r>
      <w:r w:rsidR="00810728" w:rsidRPr="00D82F75">
        <w:rPr>
          <w:rFonts w:ascii="Garamond Premr Pro" w:hAnsi="Garamond Premr Pro" w:cs="Times New Roman"/>
          <w:color w:val="222222"/>
        </w:rPr>
        <w:t xml:space="preserve">Конечно же, это не так. </w:t>
      </w:r>
      <w:r w:rsidRPr="00D82F75">
        <w:rPr>
          <w:rFonts w:ascii="Garamond Premr Pro" w:hAnsi="Garamond Premr Pro" w:cs="Times New Roman"/>
          <w:color w:val="222222"/>
        </w:rPr>
        <w:t>В Послании к Римлянам 10:9 сказано:</w:t>
      </w:r>
    </w:p>
    <w:p w14:paraId="548E5D03" w14:textId="09A67C8B" w:rsidR="00F75EDD" w:rsidRPr="004F602E" w:rsidRDefault="00B37951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 Smbd" w:hAnsi="Garamond Premr Pro Smbd" w:cs="Times New Roman"/>
          <w:b/>
          <w:bCs/>
          <w:i/>
          <w:iCs/>
          <w:color w:val="000000"/>
        </w:rPr>
      </w:pPr>
      <w:r w:rsidRPr="004F602E">
        <w:rPr>
          <w:rFonts w:ascii="Garamond Premr Pro Smbd" w:hAnsi="Garamond Premr Pro Smbd" w:cs="Times New Roman"/>
          <w:b/>
          <w:bCs/>
          <w:i/>
          <w:iCs/>
          <w:color w:val="000000"/>
        </w:rPr>
        <w:lastRenderedPageBreak/>
        <w:t>Если устами твоими будешь исповедовать Иисуса Господом и сердцем твоим веровать, что Бог воскресил Его из мертвых, то спасешься</w:t>
      </w:r>
      <w:r w:rsidR="00F75EDD" w:rsidRPr="004F602E">
        <w:rPr>
          <w:rFonts w:ascii="Garamond Premr Pro Smbd" w:hAnsi="Garamond Premr Pro Smbd" w:cs="Times New Roman"/>
          <w:b/>
          <w:bCs/>
          <w:i/>
          <w:iCs/>
          <w:color w:val="000000"/>
        </w:rPr>
        <w:t>.</w:t>
      </w:r>
    </w:p>
    <w:p w14:paraId="5EDD8CEB" w14:textId="3D12B3CB" w:rsidR="00B37951" w:rsidRPr="00D82F75" w:rsidRDefault="00B37951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>Выражение «</w:t>
      </w:r>
      <w:r w:rsidRPr="0023579F">
        <w:rPr>
          <w:rFonts w:ascii="Garamond Premr Pro Smbd" w:hAnsi="Garamond Premr Pro Smbd" w:cs="Times New Roman"/>
          <w:b/>
          <w:bCs/>
          <w:i/>
          <w:iCs/>
          <w:color w:val="222222"/>
        </w:rPr>
        <w:t>веровать сердцем</w:t>
      </w:r>
      <w:r w:rsidRPr="00D82F75">
        <w:rPr>
          <w:rFonts w:ascii="Garamond Premr Pro" w:hAnsi="Garamond Premr Pro" w:cs="Times New Roman"/>
          <w:color w:val="222222"/>
        </w:rPr>
        <w:t>» (</w:t>
      </w:r>
      <w:r w:rsidRPr="00D82F75">
        <w:rPr>
          <w:rFonts w:ascii="Garamond Premr Pro" w:hAnsi="Garamond Premr Pro" w:cs="Times New Roman"/>
          <w:i/>
          <w:color w:val="222222"/>
        </w:rPr>
        <w:t xml:space="preserve">греч. </w:t>
      </w:r>
      <w:proofErr w:type="spellStart"/>
      <w:r w:rsidRPr="00D82F75">
        <w:rPr>
          <w:rFonts w:ascii="Garamond Premr Pro" w:hAnsi="Garamond Premr Pro" w:cs="Times New Roman"/>
          <w:i/>
          <w:color w:val="222222"/>
        </w:rPr>
        <w:t>пистео</w:t>
      </w:r>
      <w:proofErr w:type="spellEnd"/>
      <w:r w:rsidRPr="00D82F75">
        <w:rPr>
          <w:rFonts w:ascii="Garamond Premr Pro" w:hAnsi="Garamond Premr Pro" w:cs="Times New Roman"/>
          <w:i/>
          <w:color w:val="222222"/>
        </w:rPr>
        <w:t xml:space="preserve"> </w:t>
      </w:r>
      <w:proofErr w:type="spellStart"/>
      <w:r w:rsidRPr="00D82F75">
        <w:rPr>
          <w:rFonts w:ascii="Garamond Premr Pro" w:hAnsi="Garamond Premr Pro" w:cs="Times New Roman"/>
          <w:i/>
          <w:color w:val="222222"/>
        </w:rPr>
        <w:t>кардиа</w:t>
      </w:r>
      <w:proofErr w:type="spellEnd"/>
      <w:r w:rsidRPr="00D82F75">
        <w:rPr>
          <w:rFonts w:ascii="Garamond Premr Pro" w:hAnsi="Garamond Premr Pro" w:cs="Times New Roman"/>
          <w:i/>
          <w:color w:val="222222"/>
        </w:rPr>
        <w:t xml:space="preserve">) </w:t>
      </w:r>
      <w:r w:rsidRPr="00D82F75">
        <w:rPr>
          <w:rFonts w:ascii="Garamond Premr Pro" w:hAnsi="Garamond Premr Pro" w:cs="Times New Roman"/>
          <w:color w:val="222222"/>
        </w:rPr>
        <w:t xml:space="preserve">несет в себе идею волевого посвящения </w:t>
      </w:r>
      <w:r w:rsidR="004F602E" w:rsidRPr="004F602E">
        <w:rPr>
          <w:rFonts w:ascii="Garamond Premr Pro" w:hAnsi="Garamond Premr Pro" w:cs="Times New Roman"/>
          <w:color w:val="222222"/>
        </w:rPr>
        <w:t>—</w:t>
      </w:r>
      <w:r w:rsidRPr="00D82F75">
        <w:rPr>
          <w:rFonts w:ascii="Garamond Premr Pro" w:hAnsi="Garamond Premr Pro" w:cs="Times New Roman"/>
          <w:color w:val="222222"/>
        </w:rPr>
        <w:t xml:space="preserve"> того, чего нет в тех, о ком говорил Иисус в Матфея 7 (см. выше). </w:t>
      </w:r>
      <w:r w:rsidRPr="005D57F5">
        <w:rPr>
          <w:rFonts w:ascii="Garamond Premr Pro Smbd" w:hAnsi="Garamond Premr Pro Smbd" w:cs="Times New Roman"/>
          <w:b/>
          <w:bCs/>
          <w:i/>
          <w:iCs/>
          <w:color w:val="222222"/>
        </w:rPr>
        <w:t>Господь</w:t>
      </w:r>
      <w:r w:rsidRPr="00D82F75">
        <w:rPr>
          <w:rFonts w:ascii="Garamond Premr Pro" w:hAnsi="Garamond Premr Pro" w:cs="Times New Roman"/>
          <w:color w:val="222222"/>
        </w:rPr>
        <w:t xml:space="preserve"> </w:t>
      </w:r>
      <w:r w:rsidR="005D57F5" w:rsidRPr="00D82F75">
        <w:rPr>
          <w:rFonts w:ascii="Garamond Premr Pro" w:hAnsi="Garamond Premr Pro" w:cs="Times New Roman"/>
          <w:color w:val="222222"/>
        </w:rPr>
        <w:t xml:space="preserve">говорил </w:t>
      </w:r>
      <w:r w:rsidR="00213755" w:rsidRPr="00D82F75">
        <w:rPr>
          <w:rFonts w:ascii="Garamond Premr Pro" w:hAnsi="Garamond Premr Pro" w:cs="Times New Roman"/>
          <w:color w:val="222222"/>
        </w:rPr>
        <w:t>о трагической ошибочности при</w:t>
      </w:r>
      <w:r w:rsidRPr="00D82F75">
        <w:rPr>
          <w:rFonts w:ascii="Garamond Premr Pro" w:hAnsi="Garamond Premr Pro" w:cs="Times New Roman"/>
          <w:color w:val="222222"/>
        </w:rPr>
        <w:t xml:space="preserve">знания Его лишь на интеллектуальном уровне. Верить нужно сердцем. Именно волевое посвящение является признаком </w:t>
      </w:r>
      <w:r w:rsidR="00810728" w:rsidRPr="00D82F75">
        <w:rPr>
          <w:rFonts w:ascii="Garamond Premr Pro" w:hAnsi="Garamond Premr Pro" w:cs="Times New Roman"/>
          <w:color w:val="222222"/>
        </w:rPr>
        <w:t>истинного</w:t>
      </w:r>
      <w:r w:rsidRPr="00D82F75">
        <w:rPr>
          <w:rFonts w:ascii="Garamond Premr Pro" w:hAnsi="Garamond Premr Pro" w:cs="Times New Roman"/>
          <w:color w:val="222222"/>
        </w:rPr>
        <w:t xml:space="preserve"> спасения. Эти тексты более чем намекают, что быть по-настоящему спасенным значит не только согласиться умом, но и подчиниться сердцем тому факту, что Иисус </w:t>
      </w:r>
      <w:r w:rsidR="004F602E" w:rsidRPr="004F602E">
        <w:rPr>
          <w:rFonts w:ascii="Garamond Premr Pro" w:hAnsi="Garamond Premr Pro" w:cs="Times New Roman"/>
          <w:color w:val="222222"/>
        </w:rPr>
        <w:t>—</w:t>
      </w:r>
      <w:r w:rsidRPr="00D82F75">
        <w:rPr>
          <w:rFonts w:ascii="Garamond Premr Pro" w:hAnsi="Garamond Premr Pro" w:cs="Times New Roman"/>
          <w:color w:val="222222"/>
        </w:rPr>
        <w:t xml:space="preserve"> Господь (</w:t>
      </w:r>
      <w:proofErr w:type="spellStart"/>
      <w:r w:rsidRPr="00D82F75">
        <w:rPr>
          <w:rFonts w:ascii="Garamond Premr Pro" w:hAnsi="Garamond Premr Pro" w:cs="Times New Roman"/>
          <w:i/>
          <w:color w:val="222222"/>
        </w:rPr>
        <w:t>куриос</w:t>
      </w:r>
      <w:proofErr w:type="spellEnd"/>
      <w:r w:rsidRPr="00D82F75">
        <w:rPr>
          <w:rFonts w:ascii="Garamond Premr Pro" w:hAnsi="Garamond Premr Pro" w:cs="Times New Roman"/>
          <w:color w:val="222222"/>
        </w:rPr>
        <w:t xml:space="preserve">), то есть, «повелитель», «господин» или «хозяин». Слово </w:t>
      </w:r>
      <w:proofErr w:type="spellStart"/>
      <w:r w:rsidRPr="00D82F75">
        <w:rPr>
          <w:rFonts w:ascii="Garamond Premr Pro" w:hAnsi="Garamond Premr Pro" w:cs="Times New Roman"/>
          <w:i/>
          <w:color w:val="222222"/>
        </w:rPr>
        <w:t>Куриос</w:t>
      </w:r>
      <w:proofErr w:type="spellEnd"/>
      <w:r w:rsidRPr="00D82F75">
        <w:rPr>
          <w:rFonts w:ascii="Garamond Premr Pro" w:hAnsi="Garamond Premr Pro" w:cs="Times New Roman"/>
          <w:color w:val="222222"/>
        </w:rPr>
        <w:t xml:space="preserve"> </w:t>
      </w:r>
      <w:r w:rsidR="00810728" w:rsidRPr="00D82F75">
        <w:rPr>
          <w:rFonts w:ascii="Garamond Premr Pro" w:hAnsi="Garamond Premr Pro" w:cs="Times New Roman"/>
          <w:color w:val="222222"/>
        </w:rPr>
        <w:t xml:space="preserve">в Новом Завете </w:t>
      </w:r>
      <w:r w:rsidRPr="00D82F75">
        <w:rPr>
          <w:rFonts w:ascii="Garamond Premr Pro" w:hAnsi="Garamond Premr Pro" w:cs="Times New Roman"/>
          <w:color w:val="222222"/>
        </w:rPr>
        <w:t>применяется в отношении Иисуса Христа 747 раз! Таким об</w:t>
      </w:r>
      <w:r w:rsidR="000251D9" w:rsidRPr="00D82F75">
        <w:rPr>
          <w:rFonts w:ascii="Garamond Premr Pro" w:hAnsi="Garamond Premr Pro" w:cs="Times New Roman"/>
          <w:color w:val="222222"/>
        </w:rPr>
        <w:t>разом, библейская вера в Иисуса</w:t>
      </w:r>
      <w:r w:rsidRPr="00D82F75">
        <w:rPr>
          <w:rFonts w:ascii="Garamond Premr Pro" w:hAnsi="Garamond Premr Pro" w:cs="Times New Roman"/>
          <w:color w:val="222222"/>
        </w:rPr>
        <w:t xml:space="preserve"> требует, чтобы ч</w:t>
      </w:r>
      <w:r w:rsidR="000251D9" w:rsidRPr="00D82F75">
        <w:rPr>
          <w:rFonts w:ascii="Garamond Premr Pro" w:hAnsi="Garamond Premr Pro" w:cs="Times New Roman"/>
          <w:color w:val="222222"/>
        </w:rPr>
        <w:t>еловек осознал, кто Он такой, и преклонился перед Его господством. Это называется покаянием. В противоположность такому подходу, интеллектуальный взгляд на Иисуса, ничего нам не даст (см. 2 Кор. 11:4).</w:t>
      </w:r>
    </w:p>
    <w:p w14:paraId="116495C6" w14:textId="756A2335" w:rsidR="003602BB" w:rsidRDefault="003602BB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>
        <w:rPr>
          <w:rFonts w:ascii="Garamond Premr Pro" w:hAnsi="Garamond Premr Pro" w:cs="Times New Roman"/>
          <w:noProof/>
          <w:color w:val="222222"/>
        </w:rPr>
        <w:drawing>
          <wp:anchor distT="0" distB="0" distL="114300" distR="114300" simplePos="0" relativeHeight="251659264" behindDoc="0" locked="0" layoutInCell="1" allowOverlap="1" wp14:anchorId="7A2B5DCE" wp14:editId="0F3167DC">
            <wp:simplePos x="0" y="0"/>
            <wp:positionH relativeFrom="margin">
              <wp:align>center</wp:align>
            </wp:positionH>
            <wp:positionV relativeFrom="paragraph">
              <wp:posOffset>570230</wp:posOffset>
            </wp:positionV>
            <wp:extent cx="3600000" cy="3011538"/>
            <wp:effectExtent l="0" t="0" r="0" b="0"/>
            <wp:wrapTopAndBottom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011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3EE" w:rsidRPr="00D82F75">
        <w:rPr>
          <w:rFonts w:ascii="Garamond Premr Pro" w:hAnsi="Garamond Premr Pro" w:cs="Times New Roman"/>
          <w:color w:val="222222"/>
        </w:rPr>
        <w:t>Интересно, что подобно вере в</w:t>
      </w:r>
      <w:r w:rsidR="00810728" w:rsidRPr="00D82F75">
        <w:rPr>
          <w:rFonts w:ascii="Garamond Premr Pro" w:hAnsi="Garamond Premr Pro" w:cs="Times New Roman"/>
          <w:color w:val="222222"/>
        </w:rPr>
        <w:t>о</w:t>
      </w:r>
      <w:r w:rsidR="009673EE" w:rsidRPr="00D82F75">
        <w:rPr>
          <w:rFonts w:ascii="Garamond Premr Pro" w:hAnsi="Garamond Premr Pro" w:cs="Times New Roman"/>
          <w:color w:val="222222"/>
        </w:rPr>
        <w:t xml:space="preserve"> Христа (что, согласно </w:t>
      </w:r>
      <w:proofErr w:type="spellStart"/>
      <w:r w:rsidR="009673EE" w:rsidRPr="00D82F75">
        <w:rPr>
          <w:rFonts w:ascii="Garamond Premr Pro" w:hAnsi="Garamond Premr Pro" w:cs="Times New Roman"/>
          <w:color w:val="222222"/>
        </w:rPr>
        <w:t>Ефесянам</w:t>
      </w:r>
      <w:proofErr w:type="spellEnd"/>
      <w:r w:rsidR="009673EE" w:rsidRPr="00D82F75">
        <w:rPr>
          <w:rFonts w:ascii="Garamond Premr Pro" w:hAnsi="Garamond Premr Pro" w:cs="Times New Roman"/>
          <w:color w:val="222222"/>
        </w:rPr>
        <w:t xml:space="preserve"> 2:8-9, является Бож</w:t>
      </w:r>
      <w:r w:rsidR="00213755" w:rsidRPr="00D82F75">
        <w:rPr>
          <w:rFonts w:ascii="Garamond Premr Pro" w:hAnsi="Garamond Premr Pro" w:cs="Times New Roman"/>
          <w:color w:val="222222"/>
        </w:rPr>
        <w:t>ь</w:t>
      </w:r>
      <w:r w:rsidR="009673EE" w:rsidRPr="00D82F75">
        <w:rPr>
          <w:rFonts w:ascii="Garamond Premr Pro" w:hAnsi="Garamond Premr Pro" w:cs="Times New Roman"/>
          <w:color w:val="222222"/>
        </w:rPr>
        <w:t xml:space="preserve">им даром), покаяние </w:t>
      </w:r>
      <w:r w:rsidRPr="003602BB">
        <w:rPr>
          <w:rFonts w:ascii="Garamond Premr Pro" w:hAnsi="Garamond Premr Pro" w:cs="Times New Roman"/>
          <w:color w:val="222222"/>
        </w:rPr>
        <w:t>—</w:t>
      </w:r>
      <w:r w:rsidR="009673EE" w:rsidRPr="00D82F75">
        <w:rPr>
          <w:rFonts w:ascii="Garamond Premr Pro" w:hAnsi="Garamond Premr Pro" w:cs="Times New Roman"/>
          <w:color w:val="222222"/>
        </w:rPr>
        <w:t xml:space="preserve"> это также дар от Бога. В связи с этим важно отметить следующие тексты:</w:t>
      </w:r>
    </w:p>
    <w:p w14:paraId="29FD0AD7" w14:textId="34BEA8F5" w:rsidR="009673EE" w:rsidRPr="00D82F75" w:rsidRDefault="009673EE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>Вы всегда можете отличить настоящую веру от ненастоящей по наличию смирения и сознания личной греховности. Это определяющий признак того, что Святой Дух производит спасение и освящение Своих призванных. С другой стороны, если в человеке нет сокрушения о своем грехе, то и его спасение находится под большим вопросом.</w:t>
      </w:r>
    </w:p>
    <w:p w14:paraId="32FBD713" w14:textId="42EF008D" w:rsidR="00F75EDD" w:rsidRPr="00D82F75" w:rsidRDefault="009C23C5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 xml:space="preserve">В России новообращенных христиан называют </w:t>
      </w:r>
      <w:r w:rsidRPr="005D57F5">
        <w:rPr>
          <w:rFonts w:ascii="Garamond Premr Pro Smbd" w:hAnsi="Garamond Premr Pro Smbd" w:cs="Times New Roman"/>
          <w:b/>
          <w:bCs/>
          <w:i/>
          <w:iCs/>
          <w:color w:val="222222"/>
        </w:rPr>
        <w:t>покаявшимся</w:t>
      </w:r>
      <w:r w:rsidRPr="00D82F75">
        <w:rPr>
          <w:rFonts w:ascii="Garamond Premr Pro" w:hAnsi="Garamond Premr Pro" w:cs="Times New Roman"/>
          <w:color w:val="222222"/>
        </w:rPr>
        <w:t xml:space="preserve">. Вместо того чтобы говорить, что человек «принял Христа», там говорят, что он </w:t>
      </w:r>
      <w:r w:rsidRPr="005D57F5">
        <w:rPr>
          <w:rFonts w:ascii="Garamond Premr Pro Smbd" w:hAnsi="Garamond Premr Pro Smbd" w:cs="Times New Roman"/>
          <w:b/>
          <w:bCs/>
          <w:i/>
          <w:iCs/>
          <w:color w:val="222222"/>
        </w:rPr>
        <w:t>покаялся</w:t>
      </w:r>
      <w:r w:rsidRPr="00D82F75">
        <w:rPr>
          <w:rFonts w:ascii="Garamond Premr Pro" w:hAnsi="Garamond Premr Pro" w:cs="Times New Roman"/>
          <w:color w:val="222222"/>
        </w:rPr>
        <w:t xml:space="preserve">. Согласитесь, покаяться намного сложнее, чем заявить о «принятии Христа». Но наличие покаяния </w:t>
      </w:r>
      <w:r w:rsidR="003602BB" w:rsidRPr="00EA77DB">
        <w:rPr>
          <w:rFonts w:ascii="Garamond Premr Pro" w:hAnsi="Garamond Premr Pro" w:cs="Times New Roman"/>
          <w:color w:val="222222"/>
        </w:rPr>
        <w:t>—</w:t>
      </w:r>
      <w:r w:rsidRPr="00D82F75">
        <w:rPr>
          <w:rFonts w:ascii="Garamond Premr Pro" w:hAnsi="Garamond Premr Pro" w:cs="Times New Roman"/>
          <w:color w:val="222222"/>
        </w:rPr>
        <w:t xml:space="preserve"> намного </w:t>
      </w:r>
      <w:r w:rsidRPr="00D82F75">
        <w:rPr>
          <w:rFonts w:ascii="Garamond Premr Pro" w:hAnsi="Garamond Premr Pro" w:cs="Times New Roman"/>
          <w:color w:val="222222"/>
        </w:rPr>
        <w:lastRenderedPageBreak/>
        <w:t>лучший признак внутреннего обращения. Покаяние указывает на решение воли, а не просто интеллектуальное согласие.</w:t>
      </w:r>
    </w:p>
    <w:p w14:paraId="0276D10B" w14:textId="372C2315" w:rsidR="00F75EDD" w:rsidRPr="00D82F75" w:rsidRDefault="009C23C5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>В Послании Иакова 2:19 Библия отмечает, что спасает далеко не всякая «вера». Вот что Иаков пишет людям, заблуждающимся насчет своего спасения:</w:t>
      </w:r>
    </w:p>
    <w:p w14:paraId="25DD903F" w14:textId="04B89441" w:rsidR="00F75EDD" w:rsidRPr="003602BB" w:rsidRDefault="009C23C5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 Smbd" w:hAnsi="Garamond Premr Pro Smbd" w:cs="Times New Roman"/>
          <w:b/>
          <w:bCs/>
          <w:i/>
          <w:iCs/>
          <w:color w:val="000000"/>
        </w:rPr>
      </w:pPr>
      <w:r w:rsidRPr="003602BB">
        <w:rPr>
          <w:rFonts w:ascii="Garamond Premr Pro Smbd" w:hAnsi="Garamond Premr Pro Smbd" w:cs="Times New Roman"/>
          <w:b/>
          <w:bCs/>
          <w:i/>
          <w:iCs/>
          <w:color w:val="000000"/>
        </w:rPr>
        <w:t>Ты веруешь, что Бог един, – хорошо делаешь; и бесы веруют – и трепещут</w:t>
      </w:r>
      <w:r w:rsidR="00F75EDD" w:rsidRPr="003602BB">
        <w:rPr>
          <w:rFonts w:ascii="Garamond Premr Pro Smbd" w:hAnsi="Garamond Premr Pro Smbd" w:cs="Times New Roman"/>
          <w:b/>
          <w:bCs/>
          <w:i/>
          <w:iCs/>
          <w:color w:val="000000"/>
        </w:rPr>
        <w:t>.</w:t>
      </w:r>
    </w:p>
    <w:p w14:paraId="381C2F18" w14:textId="47B4AD4B" w:rsidR="009C23C5" w:rsidRPr="00D82F75" w:rsidRDefault="009C23C5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 xml:space="preserve">Бесы являют правильное интеллектуальное понимание того, кто такой </w:t>
      </w:r>
      <w:proofErr w:type="gramStart"/>
      <w:r w:rsidRPr="00D82F75">
        <w:rPr>
          <w:rFonts w:ascii="Garamond Premr Pro" w:hAnsi="Garamond Premr Pro" w:cs="Times New Roman"/>
          <w:color w:val="222222"/>
        </w:rPr>
        <w:t>Иисус</w:t>
      </w:r>
      <w:proofErr w:type="gramEnd"/>
      <w:r w:rsidRPr="00D82F75">
        <w:rPr>
          <w:rFonts w:ascii="Garamond Premr Pro" w:hAnsi="Garamond Premr Pro" w:cs="Times New Roman"/>
          <w:color w:val="222222"/>
        </w:rPr>
        <w:t xml:space="preserve"> </w:t>
      </w:r>
      <w:r w:rsidR="005D57F5" w:rsidRPr="00D82F75">
        <w:rPr>
          <w:rFonts w:ascii="Garamond Premr Pro" w:hAnsi="Garamond Premr Pro" w:cs="Times New Roman"/>
          <w:color w:val="222222"/>
        </w:rPr>
        <w:t xml:space="preserve">но </w:t>
      </w:r>
      <w:r w:rsidRPr="00D82F75">
        <w:rPr>
          <w:rFonts w:ascii="Garamond Premr Pro" w:hAnsi="Garamond Premr Pro" w:cs="Times New Roman"/>
          <w:color w:val="222222"/>
        </w:rPr>
        <w:t xml:space="preserve">их понимания недостаточно. Они продолжают сопротивляться </w:t>
      </w:r>
      <w:r w:rsidRPr="00807EAB">
        <w:rPr>
          <w:rFonts w:ascii="Garamond Premr Pro Smbd" w:hAnsi="Garamond Premr Pro Smbd" w:cs="Times New Roman"/>
          <w:b/>
          <w:bCs/>
          <w:i/>
          <w:iCs/>
          <w:color w:val="222222"/>
        </w:rPr>
        <w:t>господству</w:t>
      </w:r>
      <w:r w:rsidRPr="00D82F75">
        <w:rPr>
          <w:rFonts w:ascii="Garamond Premr Pro" w:hAnsi="Garamond Premr Pro" w:cs="Times New Roman"/>
          <w:color w:val="222222"/>
        </w:rPr>
        <w:t xml:space="preserve"> </w:t>
      </w:r>
      <w:r w:rsidRPr="00807EAB">
        <w:rPr>
          <w:rFonts w:ascii="Garamond Premr Pro Smbd" w:hAnsi="Garamond Premr Pro Smbd" w:cs="Times New Roman"/>
          <w:b/>
          <w:bCs/>
          <w:i/>
          <w:iCs/>
          <w:color w:val="222222"/>
        </w:rPr>
        <w:t>Христа</w:t>
      </w:r>
      <w:r w:rsidRPr="00D82F75">
        <w:rPr>
          <w:rFonts w:ascii="Garamond Premr Pro" w:hAnsi="Garamond Premr Pro" w:cs="Times New Roman"/>
          <w:color w:val="222222"/>
        </w:rPr>
        <w:t xml:space="preserve"> в своей внутренней сущности. Подобно людям, о которых говорит Иисус в Матфея 7, </w:t>
      </w:r>
      <w:r w:rsidRPr="00807EAB">
        <w:rPr>
          <w:rFonts w:ascii="Garamond Premr Pro Smbd" w:hAnsi="Garamond Premr Pro Smbd" w:cs="Times New Roman"/>
          <w:b/>
          <w:bCs/>
          <w:i/>
          <w:iCs/>
          <w:color w:val="222222"/>
        </w:rPr>
        <w:t>бесы</w:t>
      </w:r>
      <w:r w:rsidRPr="00D82F75">
        <w:rPr>
          <w:rFonts w:ascii="Garamond Premr Pro" w:hAnsi="Garamond Premr Pro" w:cs="Times New Roman"/>
          <w:color w:val="222222"/>
        </w:rPr>
        <w:t xml:space="preserve"> показывают, что:</w:t>
      </w:r>
    </w:p>
    <w:p w14:paraId="532316C8" w14:textId="5FDAC67E" w:rsidR="009C23C5" w:rsidRPr="0002769D" w:rsidRDefault="009C23C5" w:rsidP="003602BB">
      <w:pPr>
        <w:snapToGrid w:val="0"/>
        <w:spacing w:before="240" w:line="288" w:lineRule="auto"/>
        <w:ind w:left="397" w:right="397"/>
        <w:jc w:val="center"/>
        <w:rPr>
          <w:b/>
          <w:bCs/>
          <w:color w:val="003C77"/>
          <w:sz w:val="22"/>
          <w:szCs w:val="22"/>
        </w:rPr>
      </w:pPr>
      <w:r w:rsidRPr="0002769D">
        <w:rPr>
          <w:rFonts w:cs="Cambria"/>
          <w:b/>
          <w:bCs/>
          <w:color w:val="003C77"/>
          <w:sz w:val="22"/>
          <w:szCs w:val="22"/>
        </w:rPr>
        <w:t>МОЖНО</w:t>
      </w:r>
      <w:r w:rsidRPr="0002769D">
        <w:rPr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ПРИЗНАВАТЬ</w:t>
      </w:r>
      <w:r w:rsidRPr="0002769D">
        <w:rPr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ИЛИ</w:t>
      </w:r>
      <w:r w:rsidRPr="0002769D">
        <w:rPr>
          <w:b/>
          <w:bCs/>
          <w:color w:val="003C77"/>
          <w:sz w:val="22"/>
          <w:szCs w:val="22"/>
        </w:rPr>
        <w:t xml:space="preserve"> «</w:t>
      </w:r>
      <w:r w:rsidRPr="0002769D">
        <w:rPr>
          <w:rFonts w:cs="Cambria"/>
          <w:b/>
          <w:bCs/>
          <w:color w:val="003C77"/>
          <w:sz w:val="22"/>
          <w:szCs w:val="22"/>
        </w:rPr>
        <w:t>ВЕРИТЬ</w:t>
      </w:r>
      <w:r w:rsidRPr="0002769D">
        <w:rPr>
          <w:b/>
          <w:bCs/>
          <w:color w:val="003C77"/>
          <w:sz w:val="22"/>
          <w:szCs w:val="22"/>
        </w:rPr>
        <w:t xml:space="preserve">» </w:t>
      </w:r>
      <w:r w:rsidRPr="0002769D">
        <w:rPr>
          <w:rFonts w:cs="Cambria"/>
          <w:b/>
          <w:bCs/>
          <w:color w:val="003C77"/>
          <w:sz w:val="22"/>
          <w:szCs w:val="22"/>
        </w:rPr>
        <w:t>В</w:t>
      </w:r>
      <w:r w:rsidRPr="0002769D">
        <w:rPr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ГОСПОДСТВО</w:t>
      </w:r>
      <w:r w:rsidRPr="0002769D">
        <w:rPr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ХРИСТА</w:t>
      </w:r>
      <w:r w:rsidRPr="0002769D">
        <w:rPr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И</w:t>
      </w:r>
      <w:r w:rsidRPr="0002769D">
        <w:rPr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ПРИ</w:t>
      </w:r>
      <w:r w:rsidRPr="0002769D">
        <w:rPr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ЭТОМ</w:t>
      </w:r>
      <w:r w:rsidRPr="0002769D">
        <w:rPr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НЕ</w:t>
      </w:r>
      <w:r w:rsidRPr="0002769D">
        <w:rPr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ПРЕКЛОНЯТЬСЯ</w:t>
      </w:r>
      <w:r w:rsidRPr="0002769D">
        <w:rPr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ПЕРЕД</w:t>
      </w:r>
      <w:r w:rsidRPr="0002769D">
        <w:rPr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ГОСПОДСТВОМ</w:t>
      </w:r>
      <w:r w:rsidRPr="0002769D">
        <w:rPr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ХРИСТА</w:t>
      </w:r>
    </w:p>
    <w:p w14:paraId="2E4967B9" w14:textId="23316409" w:rsidR="009C23C5" w:rsidRPr="00D82F75" w:rsidRDefault="009C23C5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 xml:space="preserve">Иаков отмечает, что такого рода «вера», которую можно назвать </w:t>
      </w:r>
      <w:proofErr w:type="gramStart"/>
      <w:r w:rsidRPr="00D82F75">
        <w:rPr>
          <w:rFonts w:ascii="Garamond Premr Pro" w:hAnsi="Garamond Premr Pro" w:cs="Times New Roman"/>
          <w:color w:val="222222"/>
        </w:rPr>
        <w:t>«легковерием»</w:t>
      </w:r>
      <w:proofErr w:type="gramEnd"/>
      <w:r w:rsidRPr="00D82F75">
        <w:rPr>
          <w:rFonts w:ascii="Garamond Premr Pro" w:hAnsi="Garamond Premr Pro" w:cs="Times New Roman"/>
          <w:color w:val="222222"/>
        </w:rPr>
        <w:t xml:space="preserve"> не спасает душу от ада. Христос скажет таким «верующим»: «</w:t>
      </w:r>
      <w:r w:rsidRPr="00807EAB">
        <w:rPr>
          <w:rFonts w:ascii="Garamond Premr Pro Smbd" w:hAnsi="Garamond Premr Pro Smbd" w:cs="Times New Roman"/>
          <w:b/>
          <w:bCs/>
          <w:i/>
          <w:iCs/>
          <w:color w:val="222222"/>
        </w:rPr>
        <w:t>Я никогда не знал вас! Отойдите от Меня…</w:t>
      </w:r>
      <w:r w:rsidRPr="00D82F75">
        <w:rPr>
          <w:rFonts w:ascii="Garamond Premr Pro" w:hAnsi="Garamond Premr Pro" w:cs="Times New Roman"/>
          <w:color w:val="222222"/>
        </w:rPr>
        <w:t>»</w:t>
      </w:r>
    </w:p>
    <w:p w14:paraId="29987239" w14:textId="359532F7" w:rsidR="00F75EDD" w:rsidRPr="00D82F75" w:rsidRDefault="009C23C5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>Каковы же признаки ложной веры? Как убедиться, что вы не обманываете себя насчет собственного спасения и не следуете ложному учению?</w:t>
      </w:r>
    </w:p>
    <w:p w14:paraId="5862B4EB" w14:textId="17B28F4C" w:rsidR="00F75EDD" w:rsidRPr="00D82F75" w:rsidRDefault="009C23C5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 xml:space="preserve">Послание к </w:t>
      </w:r>
      <w:proofErr w:type="spellStart"/>
      <w:r w:rsidRPr="00D82F75">
        <w:rPr>
          <w:rFonts w:ascii="Garamond Premr Pro" w:hAnsi="Garamond Premr Pro" w:cs="Times New Roman"/>
          <w:color w:val="222222"/>
        </w:rPr>
        <w:t>Ефесянам</w:t>
      </w:r>
      <w:proofErr w:type="spellEnd"/>
      <w:r w:rsidRPr="00D82F75">
        <w:rPr>
          <w:rFonts w:ascii="Garamond Premr Pro" w:hAnsi="Garamond Premr Pro" w:cs="Times New Roman"/>
          <w:color w:val="222222"/>
        </w:rPr>
        <w:t xml:space="preserve"> 5:5</w:t>
      </w:r>
      <w:r w:rsidR="007101D0" w:rsidRPr="00D82F75">
        <w:rPr>
          <w:rFonts w:ascii="Garamond Premr Pro" w:hAnsi="Garamond Premr Pro" w:cs="Times New Roman"/>
          <w:color w:val="222222"/>
        </w:rPr>
        <w:t>-7</w:t>
      </w:r>
      <w:r w:rsidRPr="00D82F75">
        <w:rPr>
          <w:rFonts w:ascii="Garamond Premr Pro" w:hAnsi="Garamond Premr Pro" w:cs="Times New Roman"/>
          <w:color w:val="222222"/>
        </w:rPr>
        <w:t xml:space="preserve"> </w:t>
      </w:r>
      <w:r w:rsidR="00444709" w:rsidRPr="00444709">
        <w:rPr>
          <w:rFonts w:ascii="Garamond Premr Pro" w:hAnsi="Garamond Premr Pro" w:cs="Times New Roman"/>
          <w:color w:val="222222"/>
        </w:rPr>
        <w:t>—</w:t>
      </w:r>
      <w:r w:rsidRPr="00D82F75">
        <w:rPr>
          <w:rFonts w:ascii="Garamond Premr Pro" w:hAnsi="Garamond Premr Pro" w:cs="Times New Roman"/>
          <w:color w:val="222222"/>
        </w:rPr>
        <w:t xml:space="preserve"> замечательный текст, который представляет сущность подлинного спасения. В нем не только представлен взгляд на истинное спасение, но и описывается ложное учение на этот счет. Давайте посвятим эту неделю углубленному размышлению над этим единственным текстом</w:t>
      </w:r>
      <w:r w:rsidR="007101D0" w:rsidRPr="00D82F75">
        <w:rPr>
          <w:rFonts w:ascii="Garamond Premr Pro" w:hAnsi="Garamond Premr Pro" w:cs="Times New Roman"/>
          <w:color w:val="222222"/>
        </w:rPr>
        <w:t>, помня о двух указанных перспективах. Вот что там написано:</w:t>
      </w:r>
    </w:p>
    <w:p w14:paraId="32489E31" w14:textId="59AC56CC" w:rsidR="00F75EDD" w:rsidRPr="00444709" w:rsidRDefault="007101D0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 Smbd" w:hAnsi="Garamond Premr Pro Smbd" w:cs="Times New Roman"/>
          <w:b/>
          <w:bCs/>
          <w:i/>
          <w:iCs/>
          <w:color w:val="000000"/>
        </w:rPr>
      </w:pPr>
      <w:r w:rsidRPr="00444709">
        <w:rPr>
          <w:rFonts w:ascii="Garamond Premr Pro Smbd" w:hAnsi="Garamond Premr Pro Smbd" w:cs="Times New Roman"/>
          <w:b/>
          <w:bCs/>
          <w:i/>
          <w:iCs/>
          <w:color w:val="000000"/>
        </w:rPr>
        <w:t xml:space="preserve">Ибо знайте, что никакой блудник, или нечистый, или </w:t>
      </w:r>
      <w:proofErr w:type="spellStart"/>
      <w:r w:rsidRPr="00444709">
        <w:rPr>
          <w:rFonts w:ascii="Garamond Premr Pro Smbd" w:hAnsi="Garamond Premr Pro Smbd" w:cs="Times New Roman"/>
          <w:b/>
          <w:bCs/>
          <w:i/>
          <w:iCs/>
          <w:color w:val="000000"/>
        </w:rPr>
        <w:t>любостяжатель</w:t>
      </w:r>
      <w:proofErr w:type="spellEnd"/>
      <w:r w:rsidRPr="00444709">
        <w:rPr>
          <w:rFonts w:ascii="Garamond Premr Pro Smbd" w:hAnsi="Garamond Premr Pro Smbd" w:cs="Times New Roman"/>
          <w:b/>
          <w:bCs/>
          <w:i/>
          <w:iCs/>
          <w:color w:val="000000"/>
        </w:rPr>
        <w:t xml:space="preserve">, который есть </w:t>
      </w:r>
      <w:proofErr w:type="spellStart"/>
      <w:r w:rsidRPr="00444709">
        <w:rPr>
          <w:rFonts w:ascii="Garamond Premr Pro Smbd" w:hAnsi="Garamond Premr Pro Smbd" w:cs="Times New Roman"/>
          <w:b/>
          <w:bCs/>
          <w:i/>
          <w:iCs/>
          <w:color w:val="000000"/>
        </w:rPr>
        <w:t>идолослужитель</w:t>
      </w:r>
      <w:proofErr w:type="spellEnd"/>
      <w:r w:rsidRPr="00444709">
        <w:rPr>
          <w:rFonts w:ascii="Garamond Premr Pro Smbd" w:hAnsi="Garamond Premr Pro Smbd" w:cs="Times New Roman"/>
          <w:b/>
          <w:bCs/>
          <w:i/>
          <w:iCs/>
          <w:color w:val="000000"/>
        </w:rPr>
        <w:t>, не имеет наследия в Царстве Христа и Бога. Никто да не обольщает вас пустыми словами, ибо за это приходит гнев Божий на сынов противления. Итак, не будьте сообщниками их</w:t>
      </w:r>
      <w:r w:rsidR="00F75EDD" w:rsidRPr="00444709">
        <w:rPr>
          <w:rFonts w:ascii="Garamond Premr Pro Smbd" w:hAnsi="Garamond Premr Pro Smbd" w:cs="Times New Roman"/>
          <w:b/>
          <w:bCs/>
          <w:i/>
          <w:iCs/>
          <w:color w:val="000000"/>
        </w:rPr>
        <w:t>.</w:t>
      </w:r>
    </w:p>
    <w:p w14:paraId="438AA886" w14:textId="644D18E3" w:rsidR="007101D0" w:rsidRPr="00D82F75" w:rsidRDefault="007101D0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 xml:space="preserve">Убедитесь, что вы все правильно поняли. Павел перечисляет четыре качества тех, </w:t>
      </w:r>
      <w:r w:rsidRPr="00631ABA">
        <w:rPr>
          <w:rFonts w:ascii="Garamond Premr Pro" w:hAnsi="Garamond Premr Pro" w:cs="Times New Roman"/>
          <w:color w:val="222222"/>
        </w:rPr>
        <w:t>кто</w:t>
      </w:r>
      <w:r w:rsidRPr="00631ABA">
        <w:rPr>
          <w:rFonts w:ascii="Garamond Premr Pro Smbd" w:hAnsi="Garamond Premr Pro Smbd" w:cs="Times New Roman"/>
          <w:b/>
          <w:bCs/>
          <w:i/>
          <w:iCs/>
          <w:color w:val="222222"/>
        </w:rPr>
        <w:t xml:space="preserve"> может увлечь вас пустыми словами</w:t>
      </w:r>
      <w:r w:rsidRPr="00D82F75">
        <w:rPr>
          <w:rFonts w:ascii="Garamond Premr Pro" w:hAnsi="Garamond Premr Pro" w:cs="Times New Roman"/>
          <w:color w:val="222222"/>
        </w:rPr>
        <w:t xml:space="preserve">. Рассмотрим каждый из четырех аспектов, характеризующих ложную веру и ложных учителей, </w:t>
      </w:r>
      <w:r w:rsidRPr="00631ABA">
        <w:rPr>
          <w:rFonts w:ascii="Garamond Premr Pro" w:hAnsi="Garamond Premr Pro" w:cs="Times New Roman"/>
          <w:i/>
          <w:iCs/>
          <w:color w:val="222222"/>
        </w:rPr>
        <w:t>чтобы быть духовно мудрыми и уметь различать</w:t>
      </w:r>
      <w:r w:rsidRPr="00D82F75">
        <w:rPr>
          <w:rFonts w:ascii="Garamond Premr Pro" w:hAnsi="Garamond Premr Pro" w:cs="Times New Roman"/>
          <w:color w:val="222222"/>
        </w:rPr>
        <w:t>. Такое намерение имел Павел о своих читателях. Но прежде чем рассматривать эти аспекты, изучим контекст данного отрывка.</w:t>
      </w:r>
    </w:p>
    <w:p w14:paraId="66B98ACC" w14:textId="65A47DE6" w:rsidR="00F75EDD" w:rsidRPr="00444709" w:rsidRDefault="00F75EDD" w:rsidP="00444709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600"/>
        <w:jc w:val="both"/>
        <w:outlineLvl w:val="3"/>
        <w:rPr>
          <w:rFonts w:ascii="Garamond Premr Pro" w:eastAsia="Times New Roman" w:hAnsi="Garamond Premr Pro" w:cs="Times New Roman"/>
          <w:b/>
          <w:bCs/>
          <w:color w:val="771F1F"/>
          <w:sz w:val="36"/>
          <w:szCs w:val="36"/>
        </w:rPr>
      </w:pPr>
      <w:r w:rsidRPr="00444709">
        <w:rPr>
          <w:rFonts w:ascii="Garamond Premr Pro" w:eastAsia="Times New Roman" w:hAnsi="Garamond Premr Pro" w:cs="Times New Roman"/>
          <w:b/>
          <w:bCs/>
          <w:color w:val="771F1F"/>
          <w:sz w:val="36"/>
          <w:szCs w:val="36"/>
        </w:rPr>
        <w:t xml:space="preserve">II. </w:t>
      </w:r>
      <w:r w:rsidR="00444709">
        <w:rPr>
          <w:rFonts w:ascii="Garamond Premr Pro" w:eastAsia="Times New Roman" w:hAnsi="Garamond Premr Pro" w:cs="Times New Roman"/>
          <w:b/>
          <w:bCs/>
          <w:color w:val="771F1F"/>
          <w:sz w:val="36"/>
          <w:szCs w:val="36"/>
        </w:rPr>
        <w:tab/>
      </w:r>
      <w:r w:rsidR="007101D0" w:rsidRPr="00444709">
        <w:rPr>
          <w:rFonts w:ascii="Garamond Premr Pro" w:eastAsia="Times New Roman" w:hAnsi="Garamond Premr Pro" w:cs="Times New Roman"/>
          <w:b/>
          <w:bCs/>
          <w:color w:val="771F1F"/>
          <w:sz w:val="36"/>
          <w:szCs w:val="36"/>
        </w:rPr>
        <w:t>КОНТЕКСТ ОТРЫВКА</w:t>
      </w:r>
    </w:p>
    <w:p w14:paraId="0F436705" w14:textId="09AD5BD7" w:rsidR="00972C9F" w:rsidRPr="00D82F75" w:rsidRDefault="00972C9F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>Текст Послания к Ефесянам 5:5-7 напрямую связан с обсуждением половых грехов в предыдущих стихах. Тем не менее здесь Павел обращается к более обширному вопросу. Он показывает, что половая распущенность является признаком человека, который не был по-</w:t>
      </w:r>
      <w:r w:rsidRPr="00D82F75">
        <w:rPr>
          <w:rFonts w:ascii="Garamond Premr Pro" w:hAnsi="Garamond Premr Pro" w:cs="Times New Roman"/>
          <w:color w:val="222222"/>
        </w:rPr>
        <w:lastRenderedPageBreak/>
        <w:t xml:space="preserve">настоящему спасен. Другими словами, люди, у которых грех </w:t>
      </w:r>
      <w:r w:rsidR="00631ABA" w:rsidRPr="00631ABA">
        <w:rPr>
          <w:rFonts w:ascii="Garamond Premr Pro" w:hAnsi="Garamond Premr Pro" w:cs="Times New Roman"/>
          <w:color w:val="222222"/>
        </w:rPr>
        <w:t>—</w:t>
      </w:r>
      <w:r w:rsidRPr="00D82F75">
        <w:rPr>
          <w:rFonts w:ascii="Garamond Premr Pro" w:hAnsi="Garamond Premr Pro" w:cs="Times New Roman"/>
          <w:color w:val="222222"/>
        </w:rPr>
        <w:t xml:space="preserve"> образ жизни, и которые не проявляют никак</w:t>
      </w:r>
      <w:r w:rsidR="004037AE" w:rsidRPr="00D82F75">
        <w:rPr>
          <w:rFonts w:ascii="Garamond Premr Pro" w:hAnsi="Garamond Premr Pro" w:cs="Times New Roman"/>
          <w:color w:val="222222"/>
        </w:rPr>
        <w:t>их</w:t>
      </w:r>
      <w:r w:rsidRPr="00D82F75">
        <w:rPr>
          <w:rFonts w:ascii="Garamond Premr Pro" w:hAnsi="Garamond Premr Pro" w:cs="Times New Roman"/>
          <w:color w:val="222222"/>
        </w:rPr>
        <w:t xml:space="preserve"> признак</w:t>
      </w:r>
      <w:r w:rsidR="004037AE" w:rsidRPr="00D82F75">
        <w:rPr>
          <w:rFonts w:ascii="Garamond Premr Pro" w:hAnsi="Garamond Premr Pro" w:cs="Times New Roman"/>
          <w:color w:val="222222"/>
        </w:rPr>
        <w:t>ов</w:t>
      </w:r>
      <w:r w:rsidRPr="00D82F75">
        <w:rPr>
          <w:rFonts w:ascii="Garamond Premr Pro" w:hAnsi="Garamond Premr Pro" w:cs="Times New Roman"/>
          <w:color w:val="222222"/>
        </w:rPr>
        <w:t xml:space="preserve"> </w:t>
      </w:r>
      <w:r w:rsidRPr="00A51E49">
        <w:rPr>
          <w:rFonts w:ascii="Garamond Premr Pro Smbd" w:hAnsi="Garamond Premr Pro Smbd" w:cs="Times New Roman"/>
          <w:b/>
          <w:bCs/>
          <w:i/>
          <w:iCs/>
          <w:color w:val="222222"/>
        </w:rPr>
        <w:t>покаяния</w:t>
      </w:r>
      <w:r w:rsidRPr="00D82F75">
        <w:rPr>
          <w:rFonts w:ascii="Garamond Premr Pro" w:hAnsi="Garamond Premr Pro" w:cs="Times New Roman"/>
          <w:color w:val="222222"/>
        </w:rPr>
        <w:t xml:space="preserve">, не являются спасенными, даже если они называют себя христианами. Многие другие тексты поддерживают и усиливают эту однозначную библейскую идею. </w:t>
      </w:r>
      <w:r w:rsidR="002773ED" w:rsidRPr="00D82F75">
        <w:rPr>
          <w:rFonts w:ascii="Garamond Premr Pro" w:hAnsi="Garamond Premr Pro" w:cs="Times New Roman"/>
          <w:color w:val="222222"/>
        </w:rPr>
        <w:t>Иисус указал на важнейший признак, по которому можно определить ложных христиан, тех, кому Он однажды скажет: «</w:t>
      </w:r>
      <w:r w:rsidR="002773ED" w:rsidRPr="00A51E49">
        <w:rPr>
          <w:rFonts w:ascii="Garamond Premr Pro Smbd" w:hAnsi="Garamond Premr Pro Smbd" w:cs="Times New Roman"/>
          <w:b/>
          <w:bCs/>
          <w:i/>
          <w:iCs/>
          <w:color w:val="222222"/>
        </w:rPr>
        <w:t>Я никогда не знал вас</w:t>
      </w:r>
      <w:r w:rsidR="002773ED" w:rsidRPr="00D82F75">
        <w:rPr>
          <w:rFonts w:ascii="Garamond Premr Pro" w:hAnsi="Garamond Premr Pro" w:cs="Times New Roman"/>
          <w:color w:val="222222"/>
        </w:rPr>
        <w:t>». Она находится чуть выше: «</w:t>
      </w:r>
      <w:r w:rsidR="002773ED" w:rsidRPr="00A51E49">
        <w:rPr>
          <w:rFonts w:ascii="Garamond Premr Pro Smbd" w:hAnsi="Garamond Premr Pro Smbd" w:cs="Times New Roman"/>
          <w:b/>
          <w:bCs/>
          <w:i/>
          <w:iCs/>
          <w:color w:val="222222"/>
        </w:rPr>
        <w:t>По плодам их узнаете их</w:t>
      </w:r>
      <w:r w:rsidR="002773ED" w:rsidRPr="00D82F75">
        <w:rPr>
          <w:rFonts w:ascii="Garamond Premr Pro" w:hAnsi="Garamond Premr Pro" w:cs="Times New Roman"/>
          <w:color w:val="222222"/>
        </w:rPr>
        <w:t>» (Матфея 7:20). Это подчеркивает все, что я говорю о волевом послушании Христу, как единственном точном индикаторе истинной, спасающей веры. Продолжающиеся явные грехи в жизни человека, о которых говорится в Ефесянам 5, противоречат всему, что Иисус сказал о настоящей вере. Вот еще несколько текстов, подчеркивающих ту же мысль:</w:t>
      </w:r>
    </w:p>
    <w:p w14:paraId="064E3F19" w14:textId="674289C5" w:rsidR="00F75EDD" w:rsidRPr="00444709" w:rsidRDefault="00F75EDD" w:rsidP="00444709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280"/>
        <w:ind w:left="851"/>
        <w:jc w:val="both"/>
        <w:outlineLvl w:val="4"/>
        <w:rPr>
          <w:rFonts w:ascii="Garamond Premr Pro" w:eastAsia="Times New Roman" w:hAnsi="Garamond Premr Pro" w:cs="Times New Roman"/>
          <w:b/>
          <w:bCs/>
          <w:sz w:val="28"/>
          <w:szCs w:val="28"/>
        </w:rPr>
      </w:pPr>
      <w:r w:rsidRPr="00444709">
        <w:rPr>
          <w:rFonts w:ascii="Garamond Premr Pro" w:eastAsia="Times New Roman" w:hAnsi="Garamond Premr Pro" w:cs="Times New Roman"/>
          <w:b/>
          <w:bCs/>
          <w:sz w:val="28"/>
          <w:szCs w:val="28"/>
        </w:rPr>
        <w:t xml:space="preserve">A. </w:t>
      </w:r>
      <w:r w:rsidR="00444709">
        <w:rPr>
          <w:rFonts w:ascii="Garamond Premr Pro" w:eastAsia="Times New Roman" w:hAnsi="Garamond Premr Pro" w:cs="Times New Roman"/>
          <w:b/>
          <w:bCs/>
          <w:sz w:val="28"/>
          <w:szCs w:val="28"/>
        </w:rPr>
        <w:tab/>
      </w:r>
      <w:r w:rsidR="002773ED" w:rsidRPr="00444709">
        <w:rPr>
          <w:rFonts w:ascii="Garamond Premr Pro" w:eastAsia="Times New Roman" w:hAnsi="Garamond Premr Pro" w:cs="Times New Roman"/>
          <w:b/>
          <w:bCs/>
          <w:sz w:val="28"/>
          <w:szCs w:val="28"/>
        </w:rPr>
        <w:t>ИАКОВА</w:t>
      </w:r>
      <w:r w:rsidRPr="00444709">
        <w:rPr>
          <w:rFonts w:ascii="Garamond Premr Pro" w:eastAsia="Times New Roman" w:hAnsi="Garamond Premr Pro" w:cs="Times New Roman"/>
          <w:b/>
          <w:bCs/>
          <w:sz w:val="28"/>
          <w:szCs w:val="28"/>
        </w:rPr>
        <w:t xml:space="preserve"> 1:22</w:t>
      </w:r>
    </w:p>
    <w:p w14:paraId="02D74F45" w14:textId="699B1D8D" w:rsidR="00F75EDD" w:rsidRPr="00444709" w:rsidRDefault="002773ED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 Smbd" w:hAnsi="Garamond Premr Pro Smbd" w:cs="Times New Roman"/>
          <w:b/>
          <w:bCs/>
          <w:i/>
          <w:iCs/>
          <w:color w:val="222222"/>
        </w:rPr>
      </w:pPr>
      <w:r w:rsidRPr="00444709">
        <w:rPr>
          <w:rFonts w:ascii="Garamond Premr Pro Smbd" w:hAnsi="Garamond Premr Pro Smbd" w:cs="Times New Roman"/>
          <w:b/>
          <w:bCs/>
          <w:i/>
          <w:iCs/>
          <w:color w:val="222222"/>
        </w:rPr>
        <w:t>Будьте же исполнителями слова, а не слушателями только, обманывающими самих себя</w:t>
      </w:r>
      <w:r w:rsidR="00F75EDD" w:rsidRPr="00444709">
        <w:rPr>
          <w:rFonts w:ascii="Garamond Premr Pro Smbd" w:hAnsi="Garamond Premr Pro Smbd" w:cs="Times New Roman"/>
          <w:b/>
          <w:bCs/>
          <w:i/>
          <w:iCs/>
          <w:color w:val="222222"/>
        </w:rPr>
        <w:t>.</w:t>
      </w:r>
    </w:p>
    <w:p w14:paraId="1908AB7D" w14:textId="7EAC4273" w:rsidR="00F75EDD" w:rsidRPr="00444709" w:rsidRDefault="00F75EDD" w:rsidP="00444709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280"/>
        <w:ind w:left="851"/>
        <w:jc w:val="both"/>
        <w:outlineLvl w:val="4"/>
        <w:rPr>
          <w:rFonts w:ascii="Garamond Premr Pro" w:eastAsia="Times New Roman" w:hAnsi="Garamond Premr Pro" w:cs="Times New Roman"/>
          <w:b/>
          <w:bCs/>
          <w:sz w:val="28"/>
          <w:szCs w:val="28"/>
        </w:rPr>
      </w:pPr>
      <w:r w:rsidRPr="00444709">
        <w:rPr>
          <w:rFonts w:ascii="Garamond Premr Pro" w:eastAsia="Times New Roman" w:hAnsi="Garamond Premr Pro" w:cs="Times New Roman"/>
          <w:b/>
          <w:bCs/>
          <w:sz w:val="28"/>
          <w:szCs w:val="28"/>
        </w:rPr>
        <w:t xml:space="preserve">B. </w:t>
      </w:r>
      <w:r w:rsidR="00444709">
        <w:rPr>
          <w:rFonts w:ascii="Garamond Premr Pro" w:eastAsia="Times New Roman" w:hAnsi="Garamond Premr Pro" w:cs="Times New Roman"/>
          <w:b/>
          <w:bCs/>
          <w:sz w:val="28"/>
          <w:szCs w:val="28"/>
        </w:rPr>
        <w:tab/>
      </w:r>
      <w:r w:rsidR="002773ED" w:rsidRPr="00444709">
        <w:rPr>
          <w:rFonts w:ascii="Garamond Premr Pro" w:eastAsia="Times New Roman" w:hAnsi="Garamond Premr Pro" w:cs="Times New Roman"/>
          <w:b/>
          <w:bCs/>
          <w:sz w:val="28"/>
          <w:szCs w:val="28"/>
        </w:rPr>
        <w:t>ИАКОВА</w:t>
      </w:r>
      <w:r w:rsidRPr="00444709">
        <w:rPr>
          <w:rFonts w:ascii="Garamond Premr Pro" w:eastAsia="Times New Roman" w:hAnsi="Garamond Premr Pro" w:cs="Times New Roman"/>
          <w:b/>
          <w:bCs/>
          <w:sz w:val="28"/>
          <w:szCs w:val="28"/>
        </w:rPr>
        <w:t xml:space="preserve"> 2:26</w:t>
      </w:r>
    </w:p>
    <w:p w14:paraId="7CA78E56" w14:textId="5D73F2DC" w:rsidR="00F75EDD" w:rsidRPr="00444709" w:rsidRDefault="002773ED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 Smbd" w:hAnsi="Garamond Premr Pro Smbd" w:cs="Times New Roman"/>
          <w:b/>
          <w:bCs/>
          <w:i/>
          <w:iCs/>
          <w:color w:val="222222"/>
        </w:rPr>
      </w:pPr>
      <w:r w:rsidRPr="00444709">
        <w:rPr>
          <w:rFonts w:ascii="Garamond Premr Pro Smbd" w:hAnsi="Garamond Premr Pro Smbd" w:cs="Times New Roman"/>
          <w:b/>
          <w:bCs/>
          <w:i/>
          <w:iCs/>
          <w:color w:val="222222"/>
        </w:rPr>
        <w:t>Ибо как тело без духа мертво, так и вера без дел мертва</w:t>
      </w:r>
      <w:r w:rsidR="00F75EDD" w:rsidRPr="00444709">
        <w:rPr>
          <w:rFonts w:ascii="Garamond Premr Pro Smbd" w:hAnsi="Garamond Premr Pro Smbd" w:cs="Times New Roman"/>
          <w:b/>
          <w:bCs/>
          <w:i/>
          <w:iCs/>
          <w:color w:val="222222"/>
        </w:rPr>
        <w:t>.</w:t>
      </w:r>
    </w:p>
    <w:p w14:paraId="430C655D" w14:textId="317E2798" w:rsidR="00F75EDD" w:rsidRPr="00444709" w:rsidRDefault="00F75EDD" w:rsidP="00444709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280"/>
        <w:ind w:left="851"/>
        <w:jc w:val="both"/>
        <w:outlineLvl w:val="4"/>
        <w:rPr>
          <w:rFonts w:ascii="Garamond Premr Pro" w:eastAsia="Times New Roman" w:hAnsi="Garamond Premr Pro" w:cs="Times New Roman"/>
          <w:b/>
          <w:bCs/>
          <w:sz w:val="28"/>
          <w:szCs w:val="28"/>
        </w:rPr>
      </w:pPr>
      <w:r w:rsidRPr="00444709">
        <w:rPr>
          <w:rFonts w:ascii="Garamond Premr Pro" w:eastAsia="Times New Roman" w:hAnsi="Garamond Premr Pro" w:cs="Times New Roman"/>
          <w:b/>
          <w:bCs/>
          <w:sz w:val="28"/>
          <w:szCs w:val="28"/>
        </w:rPr>
        <w:t xml:space="preserve">C. </w:t>
      </w:r>
      <w:r w:rsidR="00444709">
        <w:rPr>
          <w:rFonts w:ascii="Garamond Premr Pro" w:eastAsia="Times New Roman" w:hAnsi="Garamond Premr Pro" w:cs="Times New Roman"/>
          <w:b/>
          <w:bCs/>
          <w:sz w:val="28"/>
          <w:szCs w:val="28"/>
        </w:rPr>
        <w:tab/>
      </w:r>
      <w:r w:rsidRPr="00444709">
        <w:rPr>
          <w:rFonts w:ascii="Garamond Premr Pro" w:eastAsia="Times New Roman" w:hAnsi="Garamond Premr Pro" w:cs="Times New Roman"/>
          <w:b/>
          <w:bCs/>
          <w:sz w:val="28"/>
          <w:szCs w:val="28"/>
        </w:rPr>
        <w:t xml:space="preserve">1 </w:t>
      </w:r>
      <w:r w:rsidR="002773ED" w:rsidRPr="00444709">
        <w:rPr>
          <w:rFonts w:ascii="Garamond Premr Pro" w:eastAsia="Times New Roman" w:hAnsi="Garamond Premr Pro" w:cs="Times New Roman"/>
          <w:b/>
          <w:bCs/>
          <w:sz w:val="28"/>
          <w:szCs w:val="28"/>
        </w:rPr>
        <w:t>ИОАННА</w:t>
      </w:r>
      <w:r w:rsidRPr="00444709">
        <w:rPr>
          <w:rFonts w:ascii="Garamond Premr Pro" w:eastAsia="Times New Roman" w:hAnsi="Garamond Premr Pro" w:cs="Times New Roman"/>
          <w:b/>
          <w:bCs/>
          <w:sz w:val="28"/>
          <w:szCs w:val="28"/>
        </w:rPr>
        <w:t xml:space="preserve"> 2:4</w:t>
      </w:r>
    </w:p>
    <w:p w14:paraId="4D997ED2" w14:textId="077BF8CB" w:rsidR="00F75EDD" w:rsidRPr="00444709" w:rsidRDefault="002773ED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 Smbd" w:hAnsi="Garamond Premr Pro Smbd" w:cs="Times New Roman"/>
          <w:b/>
          <w:bCs/>
          <w:i/>
          <w:iCs/>
          <w:color w:val="222222"/>
        </w:rPr>
      </w:pPr>
      <w:r w:rsidRPr="00444709">
        <w:rPr>
          <w:rFonts w:ascii="Garamond Premr Pro Smbd" w:hAnsi="Garamond Premr Pro Smbd" w:cs="Times New Roman"/>
          <w:b/>
          <w:bCs/>
          <w:i/>
          <w:iCs/>
          <w:color w:val="222222"/>
        </w:rPr>
        <w:t>Кто говорит: «Я познал Его», но заповедей Его не соблюдает, тот лжец и нет в нем истины.</w:t>
      </w:r>
    </w:p>
    <w:p w14:paraId="14A3168F" w14:textId="4FC1C8C3" w:rsidR="00F75EDD" w:rsidRPr="00444709" w:rsidRDefault="00F75EDD" w:rsidP="00444709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280"/>
        <w:ind w:left="851"/>
        <w:jc w:val="both"/>
        <w:outlineLvl w:val="4"/>
        <w:rPr>
          <w:rFonts w:ascii="Garamond Premr Pro" w:eastAsia="Times New Roman" w:hAnsi="Garamond Premr Pro" w:cs="Times New Roman"/>
          <w:b/>
          <w:bCs/>
          <w:sz w:val="28"/>
          <w:szCs w:val="28"/>
        </w:rPr>
      </w:pPr>
      <w:r w:rsidRPr="00444709">
        <w:rPr>
          <w:rFonts w:ascii="Garamond Premr Pro" w:eastAsia="Times New Roman" w:hAnsi="Garamond Premr Pro" w:cs="Times New Roman"/>
          <w:b/>
          <w:bCs/>
          <w:sz w:val="28"/>
          <w:szCs w:val="28"/>
        </w:rPr>
        <w:t xml:space="preserve">D. </w:t>
      </w:r>
      <w:r w:rsidR="00444709">
        <w:rPr>
          <w:rFonts w:ascii="Garamond Premr Pro" w:eastAsia="Times New Roman" w:hAnsi="Garamond Premr Pro" w:cs="Times New Roman"/>
          <w:b/>
          <w:bCs/>
          <w:sz w:val="28"/>
          <w:szCs w:val="28"/>
        </w:rPr>
        <w:tab/>
      </w:r>
      <w:r w:rsidR="002773ED" w:rsidRPr="00444709">
        <w:rPr>
          <w:rFonts w:ascii="Garamond Premr Pro" w:eastAsia="Times New Roman" w:hAnsi="Garamond Premr Pro" w:cs="Times New Roman"/>
          <w:b/>
          <w:bCs/>
          <w:sz w:val="28"/>
          <w:szCs w:val="28"/>
        </w:rPr>
        <w:t>1 ИОАННА</w:t>
      </w:r>
      <w:r w:rsidRPr="00444709">
        <w:rPr>
          <w:rFonts w:ascii="Garamond Premr Pro" w:eastAsia="Times New Roman" w:hAnsi="Garamond Premr Pro" w:cs="Times New Roman"/>
          <w:b/>
          <w:bCs/>
          <w:sz w:val="28"/>
          <w:szCs w:val="28"/>
        </w:rPr>
        <w:t xml:space="preserve"> 3:9</w:t>
      </w:r>
    </w:p>
    <w:p w14:paraId="4FA51E60" w14:textId="349861AA" w:rsidR="00F75EDD" w:rsidRPr="00444709" w:rsidRDefault="002773ED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 Smbd" w:hAnsi="Garamond Premr Pro Smbd" w:cs="Times New Roman"/>
          <w:b/>
          <w:bCs/>
          <w:i/>
          <w:iCs/>
          <w:color w:val="222222"/>
        </w:rPr>
      </w:pPr>
      <w:r w:rsidRPr="00444709">
        <w:rPr>
          <w:rFonts w:ascii="Garamond Premr Pro Smbd" w:hAnsi="Garamond Premr Pro Smbd" w:cs="Times New Roman"/>
          <w:b/>
          <w:bCs/>
          <w:i/>
          <w:iCs/>
          <w:color w:val="222222"/>
        </w:rPr>
        <w:t xml:space="preserve">Всякий, рожденный от Бога, не делает греха, </w:t>
      </w:r>
      <w:proofErr w:type="gramStart"/>
      <w:r w:rsidRPr="00444709">
        <w:rPr>
          <w:rFonts w:ascii="Garamond Premr Pro Smbd" w:hAnsi="Garamond Premr Pro Smbd" w:cs="Times New Roman"/>
          <w:b/>
          <w:bCs/>
          <w:i/>
          <w:iCs/>
          <w:color w:val="222222"/>
        </w:rPr>
        <w:t>потому что</w:t>
      </w:r>
      <w:proofErr w:type="gramEnd"/>
      <w:r w:rsidRPr="00444709">
        <w:rPr>
          <w:rFonts w:ascii="Garamond Premr Pro Smbd" w:hAnsi="Garamond Premr Pro Smbd" w:cs="Times New Roman"/>
          <w:b/>
          <w:bCs/>
          <w:i/>
          <w:iCs/>
          <w:color w:val="222222"/>
        </w:rPr>
        <w:t xml:space="preserve"> семя Его пребывает в нем; и он</w:t>
      </w:r>
      <w:r w:rsidRPr="00D82F75">
        <w:rPr>
          <w:rFonts w:ascii="Garamond Premr Pro" w:hAnsi="Garamond Premr Pro" w:cs="Times New Roman"/>
          <w:b/>
          <w:bCs/>
          <w:i/>
          <w:iCs/>
          <w:color w:val="222222"/>
        </w:rPr>
        <w:t xml:space="preserve"> </w:t>
      </w:r>
      <w:r w:rsidRPr="00444709">
        <w:rPr>
          <w:rFonts w:ascii="Garamond Premr Pro Smbd" w:hAnsi="Garamond Premr Pro Smbd" w:cs="Times New Roman"/>
          <w:b/>
          <w:bCs/>
          <w:i/>
          <w:iCs/>
          <w:color w:val="222222"/>
        </w:rPr>
        <w:t>не может грешить, потому что рожден от Бога</w:t>
      </w:r>
      <w:r w:rsidR="00F75EDD" w:rsidRPr="00444709">
        <w:rPr>
          <w:rFonts w:ascii="Garamond Premr Pro Smbd" w:hAnsi="Garamond Premr Pro Smbd" w:cs="Times New Roman"/>
          <w:b/>
          <w:bCs/>
          <w:i/>
          <w:iCs/>
          <w:color w:val="222222"/>
        </w:rPr>
        <w:t>.</w:t>
      </w:r>
    </w:p>
    <w:p w14:paraId="0C8B2C15" w14:textId="583FB2CF" w:rsidR="00F75EDD" w:rsidRPr="00444709" w:rsidRDefault="00F75EDD" w:rsidP="00444709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280"/>
        <w:ind w:left="851"/>
        <w:jc w:val="both"/>
        <w:outlineLvl w:val="4"/>
        <w:rPr>
          <w:rFonts w:ascii="Garamond Premr Pro" w:eastAsia="Times New Roman" w:hAnsi="Garamond Premr Pro" w:cs="Times New Roman"/>
          <w:b/>
          <w:bCs/>
          <w:sz w:val="28"/>
          <w:szCs w:val="28"/>
        </w:rPr>
      </w:pPr>
      <w:r w:rsidRPr="00444709">
        <w:rPr>
          <w:rFonts w:ascii="Garamond Premr Pro" w:eastAsia="Times New Roman" w:hAnsi="Garamond Premr Pro" w:cs="Times New Roman"/>
          <w:b/>
          <w:bCs/>
          <w:sz w:val="28"/>
          <w:szCs w:val="28"/>
        </w:rPr>
        <w:t xml:space="preserve">E. </w:t>
      </w:r>
      <w:r w:rsidR="00444709">
        <w:rPr>
          <w:rFonts w:ascii="Garamond Premr Pro" w:eastAsia="Times New Roman" w:hAnsi="Garamond Premr Pro" w:cs="Times New Roman"/>
          <w:b/>
          <w:bCs/>
          <w:sz w:val="28"/>
          <w:szCs w:val="28"/>
        </w:rPr>
        <w:tab/>
      </w:r>
      <w:r w:rsidR="002773ED" w:rsidRPr="00444709">
        <w:rPr>
          <w:rFonts w:ascii="Garamond Premr Pro" w:eastAsia="Times New Roman" w:hAnsi="Garamond Premr Pro" w:cs="Times New Roman"/>
          <w:b/>
          <w:bCs/>
          <w:sz w:val="28"/>
          <w:szCs w:val="28"/>
        </w:rPr>
        <w:t>1 ИОАННА</w:t>
      </w:r>
      <w:r w:rsidRPr="00444709">
        <w:rPr>
          <w:rFonts w:ascii="Garamond Premr Pro" w:eastAsia="Times New Roman" w:hAnsi="Garamond Premr Pro" w:cs="Times New Roman"/>
          <w:b/>
          <w:bCs/>
          <w:sz w:val="28"/>
          <w:szCs w:val="28"/>
        </w:rPr>
        <w:t xml:space="preserve"> 4:20</w:t>
      </w:r>
    </w:p>
    <w:p w14:paraId="5226E7FC" w14:textId="103BDF22" w:rsidR="00F75EDD" w:rsidRPr="00444709" w:rsidRDefault="002773ED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 Smbd" w:hAnsi="Garamond Premr Pro Smbd" w:cs="Times New Roman"/>
          <w:b/>
          <w:bCs/>
          <w:i/>
          <w:iCs/>
          <w:color w:val="222222"/>
        </w:rPr>
      </w:pPr>
      <w:r w:rsidRPr="00444709">
        <w:rPr>
          <w:rFonts w:ascii="Garamond Premr Pro Smbd" w:hAnsi="Garamond Premr Pro Smbd" w:cs="Times New Roman"/>
          <w:b/>
          <w:bCs/>
          <w:i/>
          <w:iCs/>
          <w:color w:val="222222"/>
        </w:rPr>
        <w:t>Кто говорит: «Я люблю Бога», а брата своего ненавидит, тот лжец; ибо не любящий брата своего, которого видит, как может любить Бога, Которого не видит?</w:t>
      </w:r>
    </w:p>
    <w:p w14:paraId="63EBE4EE" w14:textId="223DDBAD" w:rsidR="002773ED" w:rsidRPr="00D82F75" w:rsidRDefault="002773ED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>Все эти тексты провозглашают и утверждают библейскую истину</w:t>
      </w:r>
      <w:r w:rsidR="004037AE" w:rsidRPr="00D82F75">
        <w:rPr>
          <w:rFonts w:ascii="Garamond Premr Pro" w:hAnsi="Garamond Premr Pro" w:cs="Times New Roman"/>
          <w:color w:val="222222"/>
        </w:rPr>
        <w:t>:</w:t>
      </w:r>
      <w:r w:rsidRPr="00D82F75">
        <w:rPr>
          <w:rFonts w:ascii="Garamond Premr Pro" w:hAnsi="Garamond Premr Pro" w:cs="Times New Roman"/>
          <w:color w:val="222222"/>
        </w:rPr>
        <w:t xml:space="preserve"> по-настоящему возрожденных христиан характеризуют д</w:t>
      </w:r>
      <w:r w:rsidR="004037AE" w:rsidRPr="00D82F75">
        <w:rPr>
          <w:rFonts w:ascii="Garamond Premr Pro" w:hAnsi="Garamond Premr Pro" w:cs="Times New Roman"/>
          <w:color w:val="222222"/>
        </w:rPr>
        <w:t xml:space="preserve">обрые плоды. </w:t>
      </w:r>
      <w:r w:rsidR="004037AE" w:rsidRPr="00A51E49">
        <w:rPr>
          <w:rFonts w:ascii="Garamond Premr Pro Smbd" w:hAnsi="Garamond Premr Pro Smbd" w:cs="Times New Roman"/>
          <w:b/>
          <w:bCs/>
          <w:i/>
          <w:iCs/>
          <w:color w:val="222222"/>
        </w:rPr>
        <w:t>Вы узнаете их по</w:t>
      </w:r>
      <w:r w:rsidRPr="00A51E49">
        <w:rPr>
          <w:rFonts w:ascii="Garamond Premr Pro Smbd" w:hAnsi="Garamond Premr Pro Smbd" w:cs="Times New Roman"/>
          <w:b/>
          <w:bCs/>
          <w:i/>
          <w:iCs/>
          <w:color w:val="222222"/>
        </w:rPr>
        <w:t xml:space="preserve"> плодам</w:t>
      </w:r>
      <w:r w:rsidRPr="00D82F75">
        <w:rPr>
          <w:rFonts w:ascii="Garamond Premr Pro" w:hAnsi="Garamond Premr Pro" w:cs="Times New Roman"/>
          <w:color w:val="222222"/>
        </w:rPr>
        <w:t>!</w:t>
      </w:r>
    </w:p>
    <w:p w14:paraId="2E2BD51D" w14:textId="0374D271" w:rsidR="002773ED" w:rsidRPr="0002769D" w:rsidRDefault="002773ED" w:rsidP="00444709">
      <w:pPr>
        <w:spacing w:before="240" w:line="288" w:lineRule="auto"/>
        <w:ind w:left="397" w:right="397"/>
        <w:jc w:val="center"/>
        <w:rPr>
          <w:rFonts w:ascii="Trajan Pro" w:hAnsi="Trajan Pro"/>
          <w:b/>
          <w:bCs/>
          <w:color w:val="003C77"/>
          <w:sz w:val="22"/>
          <w:szCs w:val="22"/>
        </w:rPr>
      </w:pPr>
      <w:r w:rsidRPr="0002769D">
        <w:rPr>
          <w:rFonts w:ascii="Cambria" w:hAnsi="Cambria" w:cs="Cambria"/>
          <w:b/>
          <w:bCs/>
          <w:color w:val="003C77"/>
          <w:sz w:val="22"/>
          <w:szCs w:val="22"/>
        </w:rPr>
        <w:t>В</w:t>
      </w:r>
      <w:r w:rsidRPr="0002769D">
        <w:rPr>
          <w:rFonts w:ascii="Trajan Pro" w:hAnsi="Trajan Pro"/>
          <w:b/>
          <w:bCs/>
          <w:color w:val="003C77"/>
          <w:sz w:val="22"/>
          <w:szCs w:val="22"/>
        </w:rPr>
        <w:t xml:space="preserve"> </w:t>
      </w:r>
      <w:r w:rsidRPr="0002769D">
        <w:rPr>
          <w:rFonts w:ascii="Cambria" w:hAnsi="Cambria" w:cs="Cambria"/>
          <w:b/>
          <w:bCs/>
          <w:color w:val="003C77"/>
          <w:sz w:val="22"/>
          <w:szCs w:val="22"/>
        </w:rPr>
        <w:t>ПРАВИТЕЛЬСТВЕ</w:t>
      </w:r>
      <w:r w:rsidRPr="0002769D">
        <w:rPr>
          <w:rFonts w:ascii="Trajan Pro" w:hAnsi="Trajan Pro"/>
          <w:b/>
          <w:bCs/>
          <w:color w:val="003C77"/>
          <w:sz w:val="22"/>
          <w:szCs w:val="22"/>
        </w:rPr>
        <w:t xml:space="preserve"> </w:t>
      </w:r>
      <w:r w:rsidRPr="0002769D">
        <w:rPr>
          <w:rFonts w:ascii="Cambria" w:hAnsi="Cambria" w:cs="Cambria"/>
          <w:b/>
          <w:bCs/>
          <w:color w:val="003C77"/>
          <w:sz w:val="22"/>
          <w:szCs w:val="22"/>
        </w:rPr>
        <w:t>МНОГО</w:t>
      </w:r>
      <w:r w:rsidRPr="0002769D">
        <w:rPr>
          <w:rFonts w:ascii="Trajan Pro" w:hAnsi="Trajan Pro"/>
          <w:b/>
          <w:bCs/>
          <w:color w:val="003C77"/>
          <w:sz w:val="22"/>
          <w:szCs w:val="22"/>
        </w:rPr>
        <w:t xml:space="preserve"> </w:t>
      </w:r>
      <w:r w:rsidRPr="0002769D">
        <w:rPr>
          <w:rFonts w:ascii="Cambria" w:hAnsi="Cambria" w:cs="Cambria"/>
          <w:b/>
          <w:bCs/>
          <w:color w:val="003C77"/>
          <w:sz w:val="22"/>
          <w:szCs w:val="22"/>
        </w:rPr>
        <w:t>ФАЛЬШИВЫХ</w:t>
      </w:r>
      <w:r w:rsidRPr="0002769D">
        <w:rPr>
          <w:rFonts w:ascii="Trajan Pro" w:hAnsi="Trajan Pro"/>
          <w:b/>
          <w:bCs/>
          <w:color w:val="003C77"/>
          <w:sz w:val="22"/>
          <w:szCs w:val="22"/>
        </w:rPr>
        <w:t xml:space="preserve"> </w:t>
      </w:r>
      <w:r w:rsidRPr="0002769D">
        <w:rPr>
          <w:rFonts w:ascii="Cambria" w:hAnsi="Cambria" w:cs="Cambria"/>
          <w:b/>
          <w:bCs/>
          <w:color w:val="003C77"/>
          <w:sz w:val="22"/>
          <w:szCs w:val="22"/>
        </w:rPr>
        <w:t>ХРИСТИАН</w:t>
      </w:r>
    </w:p>
    <w:p w14:paraId="6FCC7039" w14:textId="054041DC" w:rsidR="00F75EDD" w:rsidRPr="00D82F75" w:rsidRDefault="002773ED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>Далее следуют четыре внешних характеристики фальшивых христиан и фальшивых учителей, как об этом говорится в Послании к Ефесянам 5:5. Повторюсь: знание этих признаков значительно обогатит вас в плане духовной мудрости и способности различать. К</w:t>
      </w:r>
      <w:r w:rsidR="004037AE" w:rsidRPr="00D82F75">
        <w:rPr>
          <w:rFonts w:ascii="Garamond Premr Pro" w:hAnsi="Garamond Premr Pro" w:cs="Times New Roman"/>
          <w:color w:val="222222"/>
        </w:rPr>
        <w:t xml:space="preserve"> кому вы будете прислушиваться</w:t>
      </w:r>
      <w:r w:rsidRPr="00D82F75">
        <w:rPr>
          <w:rFonts w:ascii="Garamond Premr Pro" w:hAnsi="Garamond Premr Pro" w:cs="Times New Roman"/>
          <w:color w:val="222222"/>
        </w:rPr>
        <w:t xml:space="preserve">, у кого будете искать совета в вопросах политических решений и духовного наставления? Если вы будете знать, что в Библии говорится о ложной вере и </w:t>
      </w:r>
      <w:r w:rsidRPr="00D82F75">
        <w:rPr>
          <w:rFonts w:ascii="Garamond Premr Pro" w:hAnsi="Garamond Premr Pro" w:cs="Times New Roman"/>
          <w:color w:val="222222"/>
        </w:rPr>
        <w:lastRenderedPageBreak/>
        <w:t>лживых учителях, это в высшей степени поможет вам. Давайте же внимательно изучим эти «сорняки», чтобы лучше понять великие истины Послания к Ефесянам 5:5</w:t>
      </w:r>
      <w:r w:rsidR="00F75EDD" w:rsidRPr="00D82F75">
        <w:rPr>
          <w:rFonts w:ascii="Garamond Premr Pro" w:hAnsi="Garamond Premr Pro" w:cs="Times New Roman"/>
          <w:color w:val="222222"/>
        </w:rPr>
        <w:t>.</w:t>
      </w:r>
    </w:p>
    <w:p w14:paraId="10FA27BB" w14:textId="75600028" w:rsidR="00F75EDD" w:rsidRPr="00444709" w:rsidRDefault="00F75EDD" w:rsidP="00444709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600"/>
        <w:ind w:left="851" w:hanging="851"/>
        <w:jc w:val="both"/>
        <w:outlineLvl w:val="3"/>
        <w:rPr>
          <w:rFonts w:ascii="Garamond Premr Pro" w:eastAsia="Times New Roman" w:hAnsi="Garamond Premr Pro" w:cs="Times New Roman"/>
          <w:b/>
          <w:bCs/>
          <w:color w:val="771F1F"/>
          <w:sz w:val="36"/>
          <w:szCs w:val="36"/>
        </w:rPr>
      </w:pPr>
      <w:r w:rsidRPr="00444709">
        <w:rPr>
          <w:rFonts w:ascii="Garamond Premr Pro" w:eastAsia="Times New Roman" w:hAnsi="Garamond Premr Pro" w:cs="Times New Roman"/>
          <w:b/>
          <w:bCs/>
          <w:color w:val="771F1F"/>
          <w:sz w:val="36"/>
          <w:szCs w:val="36"/>
        </w:rPr>
        <w:t>III.</w:t>
      </w:r>
      <w:r w:rsidR="00444709">
        <w:rPr>
          <w:rFonts w:ascii="Garamond Premr Pro" w:eastAsia="Times New Roman" w:hAnsi="Garamond Premr Pro" w:cs="Times New Roman"/>
          <w:b/>
          <w:bCs/>
          <w:color w:val="771F1F"/>
          <w:sz w:val="36"/>
          <w:szCs w:val="36"/>
        </w:rPr>
        <w:tab/>
      </w:r>
      <w:r w:rsidR="002773ED" w:rsidRPr="00444709">
        <w:rPr>
          <w:rFonts w:ascii="Garamond Premr Pro" w:eastAsia="Times New Roman" w:hAnsi="Garamond Premr Pro" w:cs="Times New Roman"/>
          <w:b/>
          <w:bCs/>
          <w:color w:val="771F1F"/>
          <w:sz w:val="36"/>
          <w:szCs w:val="36"/>
        </w:rPr>
        <w:t xml:space="preserve">ОНИ БЕЗНРАВСТВЕННЫ, НЕЧИСТЫ И </w:t>
      </w:r>
      <w:r w:rsidR="00290F02" w:rsidRPr="00444709">
        <w:rPr>
          <w:rFonts w:ascii="Garamond Premr Pro" w:eastAsia="Times New Roman" w:hAnsi="Garamond Premr Pro" w:cs="Times New Roman"/>
          <w:b/>
          <w:bCs/>
          <w:color w:val="771F1F"/>
          <w:sz w:val="36"/>
          <w:szCs w:val="36"/>
        </w:rPr>
        <w:t>ЖАДНЫ</w:t>
      </w:r>
    </w:p>
    <w:p w14:paraId="04D079A8" w14:textId="39C4CFA4" w:rsidR="00290F02" w:rsidRPr="00D82F75" w:rsidRDefault="00290F02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>Все три греческих слова в разбираемом тексте указывают на эгоцентри</w:t>
      </w:r>
      <w:r w:rsidR="00213755" w:rsidRPr="00D82F75">
        <w:rPr>
          <w:rFonts w:ascii="Garamond Premr Pro" w:hAnsi="Garamond Premr Pro" w:cs="Times New Roman"/>
          <w:color w:val="222222"/>
        </w:rPr>
        <w:t>зм</w:t>
      </w:r>
      <w:r w:rsidRPr="00D82F75">
        <w:rPr>
          <w:rFonts w:ascii="Garamond Premr Pro" w:hAnsi="Garamond Premr Pro" w:cs="Times New Roman"/>
          <w:color w:val="222222"/>
        </w:rPr>
        <w:t xml:space="preserve">. </w:t>
      </w:r>
      <w:r w:rsidRPr="00A51E49">
        <w:rPr>
          <w:rFonts w:ascii="Garamond Premr Pro Smbd" w:hAnsi="Garamond Premr Pro Smbd" w:cs="Times New Roman"/>
          <w:b/>
          <w:bCs/>
          <w:i/>
          <w:iCs/>
          <w:color w:val="222222"/>
        </w:rPr>
        <w:t>Блуд</w:t>
      </w:r>
      <w:r w:rsidRPr="00D82F75">
        <w:rPr>
          <w:rFonts w:ascii="Garamond Premr Pro" w:hAnsi="Garamond Premr Pro" w:cs="Times New Roman"/>
          <w:color w:val="222222"/>
        </w:rPr>
        <w:t xml:space="preserve"> (</w:t>
      </w:r>
      <w:proofErr w:type="spellStart"/>
      <w:r w:rsidRPr="00D82F75">
        <w:rPr>
          <w:rFonts w:ascii="Garamond Premr Pro" w:hAnsi="Garamond Premr Pro" w:cs="Times New Roman"/>
          <w:i/>
          <w:color w:val="222222"/>
        </w:rPr>
        <w:t>порнея</w:t>
      </w:r>
      <w:proofErr w:type="spellEnd"/>
      <w:r w:rsidRPr="00D82F75">
        <w:rPr>
          <w:rFonts w:ascii="Garamond Premr Pro" w:hAnsi="Garamond Premr Pro" w:cs="Times New Roman"/>
          <w:color w:val="222222"/>
        </w:rPr>
        <w:t>) связа</w:t>
      </w:r>
      <w:r w:rsidR="00AF35C2" w:rsidRPr="00D82F75">
        <w:rPr>
          <w:rFonts w:ascii="Garamond Premr Pro" w:hAnsi="Garamond Premr Pro" w:cs="Times New Roman"/>
          <w:color w:val="222222"/>
        </w:rPr>
        <w:t>н с порнографией, проституцией</w:t>
      </w:r>
      <w:r w:rsidRPr="00D82F75">
        <w:rPr>
          <w:rFonts w:ascii="Garamond Premr Pro" w:hAnsi="Garamond Premr Pro" w:cs="Times New Roman"/>
          <w:color w:val="222222"/>
        </w:rPr>
        <w:t xml:space="preserve">, супружеской неверностью и растлением несовершеннолетних. Все это – формы сексуального удовлетворения, которые не проявляют уважения к другому человеку и рано или поздно оставят глубокие шрамы на душах людей. </w:t>
      </w:r>
      <w:r w:rsidRPr="00A51E49">
        <w:rPr>
          <w:rFonts w:ascii="Garamond Premr Pro Smbd" w:hAnsi="Garamond Premr Pro Smbd" w:cs="Times New Roman"/>
          <w:b/>
          <w:bCs/>
          <w:i/>
          <w:iCs/>
          <w:color w:val="222222"/>
        </w:rPr>
        <w:t>Нечистота</w:t>
      </w:r>
      <w:r w:rsidRPr="00D82F75">
        <w:rPr>
          <w:rFonts w:ascii="Garamond Premr Pro" w:hAnsi="Garamond Premr Pro" w:cs="Times New Roman"/>
          <w:color w:val="222222"/>
        </w:rPr>
        <w:t xml:space="preserve"> (</w:t>
      </w:r>
      <w:proofErr w:type="spellStart"/>
      <w:r w:rsidRPr="00D82F75">
        <w:rPr>
          <w:rFonts w:ascii="Garamond Premr Pro" w:hAnsi="Garamond Premr Pro" w:cs="Times New Roman"/>
          <w:i/>
          <w:color w:val="222222"/>
        </w:rPr>
        <w:t>акатарсия</w:t>
      </w:r>
      <w:proofErr w:type="spellEnd"/>
      <w:r w:rsidRPr="00D82F75">
        <w:rPr>
          <w:rFonts w:ascii="Garamond Premr Pro" w:hAnsi="Garamond Premr Pro" w:cs="Times New Roman"/>
          <w:color w:val="222222"/>
        </w:rPr>
        <w:t xml:space="preserve">) связана с умственной (душевной) </w:t>
      </w:r>
      <w:r w:rsidRPr="00A51E49">
        <w:rPr>
          <w:rFonts w:ascii="Garamond Premr Pro Smbd" w:hAnsi="Garamond Premr Pro Smbd" w:cs="Times New Roman"/>
          <w:b/>
          <w:bCs/>
          <w:i/>
          <w:iCs/>
          <w:color w:val="222222"/>
        </w:rPr>
        <w:t>безнравственностью</w:t>
      </w:r>
      <w:r w:rsidRPr="00D82F75">
        <w:rPr>
          <w:rFonts w:ascii="Garamond Premr Pro" w:hAnsi="Garamond Premr Pro" w:cs="Times New Roman"/>
          <w:color w:val="222222"/>
        </w:rPr>
        <w:t xml:space="preserve">. К ней относятся мечты и другие формы похоти. </w:t>
      </w:r>
      <w:r w:rsidRPr="002E074C">
        <w:rPr>
          <w:rFonts w:ascii="Garamond Premr Pro Smbd" w:hAnsi="Garamond Premr Pro Smbd" w:cs="Times New Roman"/>
          <w:b/>
          <w:bCs/>
          <w:i/>
          <w:iCs/>
          <w:color w:val="222222"/>
        </w:rPr>
        <w:t>Любостяжание</w:t>
      </w:r>
      <w:r w:rsidRPr="00D82F75">
        <w:rPr>
          <w:rFonts w:ascii="Garamond Premr Pro" w:hAnsi="Garamond Premr Pro" w:cs="Times New Roman"/>
          <w:color w:val="222222"/>
        </w:rPr>
        <w:t xml:space="preserve"> (</w:t>
      </w:r>
      <w:proofErr w:type="spellStart"/>
      <w:r w:rsidRPr="00D82F75">
        <w:rPr>
          <w:rFonts w:ascii="Garamond Premr Pro" w:hAnsi="Garamond Premr Pro" w:cs="Times New Roman"/>
          <w:i/>
          <w:color w:val="222222"/>
        </w:rPr>
        <w:t>плеотектес</w:t>
      </w:r>
      <w:proofErr w:type="spellEnd"/>
      <w:r w:rsidRPr="00D82F75">
        <w:rPr>
          <w:rFonts w:ascii="Garamond Premr Pro" w:hAnsi="Garamond Premr Pro" w:cs="Times New Roman"/>
          <w:color w:val="222222"/>
        </w:rPr>
        <w:t xml:space="preserve">) или </w:t>
      </w:r>
      <w:r w:rsidRPr="002E074C">
        <w:rPr>
          <w:rFonts w:ascii="Garamond Premr Pro" w:hAnsi="Garamond Premr Pro" w:cs="Times New Roman"/>
          <w:b/>
          <w:bCs/>
          <w:color w:val="222222"/>
        </w:rPr>
        <w:t>жадность</w:t>
      </w:r>
      <w:r w:rsidRPr="00D82F75">
        <w:rPr>
          <w:rFonts w:ascii="Garamond Premr Pro" w:hAnsi="Garamond Premr Pro" w:cs="Times New Roman"/>
          <w:color w:val="222222"/>
        </w:rPr>
        <w:t xml:space="preserve"> указывает на частнособственнические и себялюбивые устремления как поверхностно верующего человека, так и лжеучителя.</w:t>
      </w:r>
    </w:p>
    <w:p w14:paraId="540D49CC" w14:textId="757C2A65" w:rsidR="00290F02" w:rsidRPr="00D82F75" w:rsidRDefault="00C60F09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>Каждое из этих слов иллюстрирует образ мышления «все для меня». Все они описывают человека, который считает, что мир вращается</w:t>
      </w:r>
      <w:r w:rsidR="00AF35C2" w:rsidRPr="00D82F75">
        <w:rPr>
          <w:rFonts w:ascii="Garamond Premr Pro" w:hAnsi="Garamond Premr Pro" w:cs="Times New Roman"/>
          <w:color w:val="222222"/>
        </w:rPr>
        <w:t xml:space="preserve"> вокруг него. С другой стороны, истинно спасенные</w:t>
      </w:r>
      <w:r w:rsidRPr="00D82F75">
        <w:rPr>
          <w:rFonts w:ascii="Garamond Premr Pro" w:hAnsi="Garamond Premr Pro" w:cs="Times New Roman"/>
          <w:color w:val="222222"/>
        </w:rPr>
        <w:t xml:space="preserve"> проявляют совершенно противоположный тип поведения. Они умерли для себя (Гал. 2:20) и теперь больше заботятся о других, чем о себе (Флп. 2:3). Они живут для того, чтобы служить своему Спасителю! В изучаемом тексте Павел говорит, что люди, увлеченные постоянным, нераскаянным развратом, </w:t>
      </w:r>
      <w:r w:rsidRPr="002E074C">
        <w:rPr>
          <w:rFonts w:ascii="Garamond Premr Pro Smbd" w:hAnsi="Garamond Premr Pro Smbd" w:cs="Times New Roman"/>
          <w:b/>
          <w:bCs/>
          <w:i/>
          <w:iCs/>
          <w:color w:val="222222"/>
        </w:rPr>
        <w:t>определенно</w:t>
      </w:r>
      <w:r w:rsidRPr="00D82F75">
        <w:rPr>
          <w:rFonts w:ascii="Garamond Premr Pro" w:hAnsi="Garamond Premr Pro" w:cs="Times New Roman"/>
          <w:color w:val="222222"/>
        </w:rPr>
        <w:t xml:space="preserve"> не </w:t>
      </w:r>
      <w:r w:rsidRPr="002E074C">
        <w:rPr>
          <w:rFonts w:ascii="Garamond Premr Pro" w:hAnsi="Garamond Premr Pro" w:cs="Times New Roman"/>
          <w:b/>
          <w:bCs/>
          <w:color w:val="222222"/>
        </w:rPr>
        <w:t>наследуют</w:t>
      </w:r>
      <w:r w:rsidRPr="00D82F75">
        <w:rPr>
          <w:rFonts w:ascii="Garamond Premr Pro" w:hAnsi="Garamond Premr Pro" w:cs="Times New Roman"/>
          <w:color w:val="222222"/>
        </w:rPr>
        <w:t xml:space="preserve"> </w:t>
      </w:r>
      <w:r w:rsidRPr="002E074C">
        <w:rPr>
          <w:rFonts w:ascii="Garamond Premr Pro Smbd" w:hAnsi="Garamond Premr Pro Smbd" w:cs="Times New Roman"/>
          <w:b/>
          <w:bCs/>
          <w:i/>
          <w:iCs/>
          <w:color w:val="222222"/>
        </w:rPr>
        <w:t>Христова Царства</w:t>
      </w:r>
      <w:r w:rsidRPr="00D82F75">
        <w:rPr>
          <w:rFonts w:ascii="Garamond Premr Pro" w:hAnsi="Garamond Premr Pro" w:cs="Times New Roman"/>
          <w:color w:val="222222"/>
        </w:rPr>
        <w:t>.</w:t>
      </w:r>
    </w:p>
    <w:p w14:paraId="223ACEAE" w14:textId="4494F4B9" w:rsidR="00F75EDD" w:rsidRPr="00D82F75" w:rsidRDefault="00C60F09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>Слово «</w:t>
      </w:r>
      <w:r w:rsidRPr="002E074C">
        <w:rPr>
          <w:rFonts w:ascii="Garamond Premr Pro Smbd" w:hAnsi="Garamond Premr Pro Smbd" w:cs="Times New Roman"/>
          <w:b/>
          <w:bCs/>
          <w:i/>
          <w:iCs/>
          <w:color w:val="222222"/>
        </w:rPr>
        <w:t>знайте</w:t>
      </w:r>
      <w:r w:rsidRPr="00D82F75">
        <w:rPr>
          <w:rFonts w:ascii="Garamond Premr Pro" w:hAnsi="Garamond Premr Pro" w:cs="Times New Roman"/>
          <w:color w:val="222222"/>
        </w:rPr>
        <w:t xml:space="preserve">» в </w:t>
      </w:r>
      <w:proofErr w:type="spellStart"/>
      <w:r w:rsidRPr="00D82F75">
        <w:rPr>
          <w:rFonts w:ascii="Garamond Premr Pro" w:hAnsi="Garamond Premr Pro" w:cs="Times New Roman"/>
          <w:color w:val="222222"/>
        </w:rPr>
        <w:t>Ефесянам</w:t>
      </w:r>
      <w:proofErr w:type="spellEnd"/>
      <w:r w:rsidRPr="00D82F75">
        <w:rPr>
          <w:rFonts w:ascii="Garamond Premr Pro" w:hAnsi="Garamond Premr Pro" w:cs="Times New Roman"/>
          <w:color w:val="222222"/>
        </w:rPr>
        <w:t xml:space="preserve"> 5:5 (</w:t>
      </w:r>
      <w:proofErr w:type="spellStart"/>
      <w:r w:rsidRPr="00D82F75">
        <w:rPr>
          <w:rFonts w:ascii="Garamond Premr Pro" w:hAnsi="Garamond Premr Pro" w:cs="Times New Roman"/>
          <w:i/>
          <w:color w:val="222222"/>
        </w:rPr>
        <w:t>гиноско</w:t>
      </w:r>
      <w:proofErr w:type="spellEnd"/>
      <w:r w:rsidRPr="00D82F75">
        <w:rPr>
          <w:rFonts w:ascii="Garamond Premr Pro" w:hAnsi="Garamond Premr Pro" w:cs="Times New Roman"/>
          <w:color w:val="222222"/>
        </w:rPr>
        <w:t xml:space="preserve">) можно также перевести как «убедитесь, поймите, вместите и осознайте». В этом значении оно используется везде в Новом Завете. Например, в 1 Иоанна 5:13 Бог говорит, что верующие должны </w:t>
      </w:r>
      <w:r w:rsidRPr="00186B03">
        <w:rPr>
          <w:rFonts w:ascii="Garamond Premr Pro Smbd" w:hAnsi="Garamond Premr Pro Smbd" w:cs="Times New Roman"/>
          <w:b/>
          <w:bCs/>
          <w:i/>
          <w:iCs/>
          <w:color w:val="222222"/>
        </w:rPr>
        <w:t>знать</w:t>
      </w:r>
      <w:r w:rsidRPr="00D82F75">
        <w:rPr>
          <w:rFonts w:ascii="Garamond Premr Pro" w:hAnsi="Garamond Premr Pro" w:cs="Times New Roman"/>
          <w:color w:val="222222"/>
        </w:rPr>
        <w:t xml:space="preserve">, что они </w:t>
      </w:r>
      <w:r w:rsidRPr="00186B03">
        <w:rPr>
          <w:rFonts w:ascii="Garamond Premr Pro Smbd" w:hAnsi="Garamond Premr Pro Smbd" w:cs="Times New Roman"/>
          <w:b/>
          <w:bCs/>
          <w:i/>
          <w:iCs/>
          <w:color w:val="222222"/>
        </w:rPr>
        <w:t>действительно</w:t>
      </w:r>
      <w:r w:rsidRPr="00D82F75">
        <w:rPr>
          <w:rFonts w:ascii="Garamond Premr Pro" w:hAnsi="Garamond Premr Pro" w:cs="Times New Roman"/>
          <w:color w:val="222222"/>
        </w:rPr>
        <w:t xml:space="preserve"> спасены. Текст гласит: </w:t>
      </w:r>
    </w:p>
    <w:p w14:paraId="72776103" w14:textId="77777777" w:rsidR="00C60F09" w:rsidRPr="00444709" w:rsidRDefault="00C60F09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 Smbd" w:hAnsi="Garamond Premr Pro Smbd" w:cs="Times New Roman"/>
          <w:b/>
          <w:bCs/>
          <w:i/>
          <w:iCs/>
          <w:color w:val="222222"/>
        </w:rPr>
      </w:pPr>
      <w:r w:rsidRPr="00444709">
        <w:rPr>
          <w:rFonts w:ascii="Garamond Premr Pro Smbd" w:hAnsi="Garamond Premr Pro Smbd" w:cs="Times New Roman"/>
          <w:b/>
          <w:bCs/>
          <w:i/>
          <w:iCs/>
          <w:color w:val="222222"/>
        </w:rPr>
        <w:t xml:space="preserve">Это написал я вам, верующим во имя Сына Божьего, дабы вы знали, что вы, веруя в Сына Божьего, имеете жизнь вечную. </w:t>
      </w:r>
    </w:p>
    <w:p w14:paraId="241E2EFB" w14:textId="25A240EB" w:rsidR="00C60F09" w:rsidRPr="0002769D" w:rsidRDefault="00444709" w:rsidP="00444709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240" w:line="288" w:lineRule="auto"/>
        <w:ind w:left="397" w:right="397"/>
        <w:jc w:val="center"/>
        <w:rPr>
          <w:rFonts w:cs="Times New Roman"/>
          <w:b/>
          <w:bCs/>
          <w:color w:val="003C77"/>
          <w:sz w:val="22"/>
          <w:szCs w:val="22"/>
        </w:rPr>
      </w:pPr>
      <w:r w:rsidRPr="0002769D">
        <w:rPr>
          <w:rFonts w:cs="Cambria"/>
          <w:b/>
          <w:bCs/>
          <w:color w:val="003C77"/>
          <w:sz w:val="22"/>
          <w:szCs w:val="22"/>
        </w:rPr>
        <w:t>БОГ</w:t>
      </w:r>
      <w:r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ЖЕЛАЕТ</w:t>
      </w:r>
      <w:r w:rsidRPr="0002769D">
        <w:rPr>
          <w:rFonts w:cs="Times New Roman"/>
          <w:b/>
          <w:bCs/>
          <w:color w:val="003C77"/>
          <w:sz w:val="22"/>
          <w:szCs w:val="22"/>
        </w:rPr>
        <w:t xml:space="preserve">, </w:t>
      </w:r>
      <w:r w:rsidRPr="0002769D">
        <w:rPr>
          <w:rFonts w:cs="Cambria"/>
          <w:b/>
          <w:bCs/>
          <w:color w:val="003C77"/>
          <w:sz w:val="22"/>
          <w:szCs w:val="22"/>
        </w:rPr>
        <w:t>ЧТОБЫ</w:t>
      </w:r>
      <w:r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ВЫ</w:t>
      </w:r>
      <w:r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ТОЧНО</w:t>
      </w:r>
      <w:r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ЗНАЛИ</w:t>
      </w:r>
      <w:r w:rsidRPr="0002769D">
        <w:rPr>
          <w:rFonts w:cs="Times New Roman"/>
          <w:b/>
          <w:bCs/>
          <w:color w:val="003C77"/>
          <w:sz w:val="22"/>
          <w:szCs w:val="22"/>
        </w:rPr>
        <w:t xml:space="preserve">, </w:t>
      </w:r>
      <w:r w:rsidRPr="0002769D">
        <w:rPr>
          <w:rFonts w:cs="Cambria"/>
          <w:b/>
          <w:bCs/>
          <w:color w:val="003C77"/>
          <w:sz w:val="22"/>
          <w:szCs w:val="22"/>
        </w:rPr>
        <w:t>СПАСЕНЫ</w:t>
      </w:r>
      <w:r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ВЫ</w:t>
      </w:r>
      <w:r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ИЛИ</w:t>
      </w:r>
      <w:r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НЕТ</w:t>
      </w:r>
      <w:r w:rsidRPr="0002769D">
        <w:rPr>
          <w:rFonts w:cs="Times New Roman"/>
          <w:b/>
          <w:bCs/>
          <w:color w:val="003C77"/>
          <w:sz w:val="22"/>
          <w:szCs w:val="22"/>
        </w:rPr>
        <w:t xml:space="preserve">, </w:t>
      </w:r>
      <w:r w:rsidRPr="0002769D">
        <w:rPr>
          <w:rFonts w:cs="Cambria"/>
          <w:b/>
          <w:bCs/>
          <w:color w:val="003C77"/>
          <w:sz w:val="22"/>
          <w:szCs w:val="22"/>
        </w:rPr>
        <w:t>А</w:t>
      </w:r>
      <w:r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ТАКЖЕ</w:t>
      </w:r>
      <w:r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ЧТОБЫ</w:t>
      </w:r>
      <w:r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ИМЕЛИ</w:t>
      </w:r>
      <w:r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СПОСОБНОСТЬ</w:t>
      </w:r>
      <w:r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РАЗЛИЧАТЬ</w:t>
      </w:r>
      <w:r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КАЧЕСТВА</w:t>
      </w:r>
      <w:r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ИСТИННОЙ</w:t>
      </w:r>
      <w:r w:rsidRPr="0002769D">
        <w:rPr>
          <w:rFonts w:cs="Times New Roman"/>
          <w:b/>
          <w:bCs/>
          <w:color w:val="003C77"/>
          <w:sz w:val="22"/>
          <w:szCs w:val="22"/>
        </w:rPr>
        <w:t xml:space="preserve">, </w:t>
      </w:r>
      <w:r w:rsidRPr="0002769D">
        <w:rPr>
          <w:rFonts w:cs="Cambria"/>
          <w:b/>
          <w:bCs/>
          <w:color w:val="003C77"/>
          <w:sz w:val="22"/>
          <w:szCs w:val="22"/>
        </w:rPr>
        <w:t>СПАСИТЕЛЬНОЙ</w:t>
      </w:r>
      <w:r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ВЕРЫ</w:t>
      </w:r>
    </w:p>
    <w:p w14:paraId="729ADB5A" w14:textId="37735B9A" w:rsidR="00C60F09" w:rsidRPr="00D82F75" w:rsidRDefault="00C60F09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>Если совместить этот список характеристик ложной веры в нашем тексте с другим списком, который содержится в 1 Коринфянам 6:9-10, наша способность ясно понимать, кто спасен, станет еще лучше. Вот что там сказано:</w:t>
      </w:r>
    </w:p>
    <w:p w14:paraId="278CBD5C" w14:textId="05EF3B10" w:rsidR="00F75EDD" w:rsidRPr="00444709" w:rsidRDefault="00C60F09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 Smbd" w:hAnsi="Garamond Premr Pro Smbd" w:cs="Times New Roman"/>
          <w:b/>
          <w:bCs/>
          <w:i/>
          <w:iCs/>
          <w:color w:val="000000"/>
        </w:rPr>
      </w:pPr>
      <w:r w:rsidRPr="00444709">
        <w:rPr>
          <w:rFonts w:ascii="Garamond Premr Pro Smbd" w:hAnsi="Garamond Premr Pro Smbd" w:cs="Times New Roman"/>
          <w:b/>
          <w:bCs/>
          <w:i/>
          <w:iCs/>
          <w:color w:val="000000"/>
        </w:rPr>
        <w:t xml:space="preserve">Или не знаете, что неправедные Царства Божьего не наследуют? Не обманывайтесь: ни блудники, ни </w:t>
      </w:r>
      <w:proofErr w:type="spellStart"/>
      <w:r w:rsidRPr="00444709">
        <w:rPr>
          <w:rFonts w:ascii="Garamond Premr Pro Smbd" w:hAnsi="Garamond Premr Pro Smbd" w:cs="Times New Roman"/>
          <w:b/>
          <w:bCs/>
          <w:i/>
          <w:iCs/>
          <w:color w:val="000000"/>
        </w:rPr>
        <w:t>идолослужители</w:t>
      </w:r>
      <w:proofErr w:type="spellEnd"/>
      <w:r w:rsidRPr="00444709">
        <w:rPr>
          <w:rFonts w:ascii="Garamond Premr Pro Smbd" w:hAnsi="Garamond Premr Pro Smbd" w:cs="Times New Roman"/>
          <w:b/>
          <w:bCs/>
          <w:i/>
          <w:iCs/>
          <w:color w:val="000000"/>
        </w:rPr>
        <w:t xml:space="preserve">, ни прелюбодеи, ни </w:t>
      </w:r>
      <w:proofErr w:type="spellStart"/>
      <w:r w:rsidRPr="00444709">
        <w:rPr>
          <w:rFonts w:ascii="Garamond Premr Pro Smbd" w:hAnsi="Garamond Premr Pro Smbd" w:cs="Times New Roman"/>
          <w:b/>
          <w:bCs/>
          <w:i/>
          <w:iCs/>
          <w:color w:val="000000"/>
        </w:rPr>
        <w:t>малакии</w:t>
      </w:r>
      <w:proofErr w:type="spellEnd"/>
      <w:r w:rsidRPr="00444709">
        <w:rPr>
          <w:rFonts w:ascii="Garamond Premr Pro Smbd" w:hAnsi="Garamond Premr Pro Smbd" w:cs="Times New Roman"/>
          <w:b/>
          <w:bCs/>
          <w:i/>
          <w:iCs/>
          <w:color w:val="000000"/>
        </w:rPr>
        <w:t xml:space="preserve">, ни </w:t>
      </w:r>
      <w:proofErr w:type="spellStart"/>
      <w:r w:rsidRPr="00444709">
        <w:rPr>
          <w:rFonts w:ascii="Garamond Premr Pro Smbd" w:hAnsi="Garamond Premr Pro Smbd" w:cs="Times New Roman"/>
          <w:b/>
          <w:bCs/>
          <w:i/>
          <w:iCs/>
          <w:color w:val="000000"/>
        </w:rPr>
        <w:t>мужеложники</w:t>
      </w:r>
      <w:proofErr w:type="spellEnd"/>
      <w:r w:rsidRPr="00444709">
        <w:rPr>
          <w:rFonts w:ascii="Garamond Premr Pro Smbd" w:hAnsi="Garamond Premr Pro Smbd" w:cs="Times New Roman"/>
          <w:b/>
          <w:bCs/>
          <w:i/>
          <w:iCs/>
          <w:color w:val="000000"/>
        </w:rPr>
        <w:t xml:space="preserve">, ни воры, ни лихоимцы, ни пьяницы, ни злоречивые, ни грабители </w:t>
      </w:r>
      <w:r w:rsidR="00444709" w:rsidRPr="00444709">
        <w:rPr>
          <w:rFonts w:ascii="Garamond Premr Pro Smbd" w:hAnsi="Garamond Premr Pro Smbd" w:cs="Times New Roman"/>
          <w:b/>
          <w:bCs/>
          <w:i/>
          <w:iCs/>
          <w:color w:val="000000"/>
        </w:rPr>
        <w:t>—</w:t>
      </w:r>
      <w:r w:rsidRPr="00444709">
        <w:rPr>
          <w:rFonts w:ascii="Garamond Premr Pro Smbd" w:hAnsi="Garamond Premr Pro Smbd" w:cs="Times New Roman"/>
          <w:b/>
          <w:bCs/>
          <w:i/>
          <w:iCs/>
          <w:color w:val="000000"/>
        </w:rPr>
        <w:t xml:space="preserve"> Царства Божьего не наследуют.</w:t>
      </w:r>
    </w:p>
    <w:p w14:paraId="68908BA4" w14:textId="7CAB25C2" w:rsidR="00C60F09" w:rsidRPr="00D82F75" w:rsidRDefault="00C60F09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 xml:space="preserve">Изучая эти тексты (Ефесянам 5:5 и 1 Коринфянам 6:9-10) вместе, мы начинаем понимать, кто является нашим миссионерским полем, независимо от того, что люди говорят о своей вере. </w:t>
      </w:r>
      <w:r w:rsidRPr="00D82F75">
        <w:rPr>
          <w:rFonts w:ascii="Garamond Premr Pro" w:hAnsi="Garamond Premr Pro" w:cs="Times New Roman"/>
          <w:color w:val="222222"/>
        </w:rPr>
        <w:lastRenderedPageBreak/>
        <w:t xml:space="preserve">Обратите внимание на общие слова в этих двух текстах и стоящие за ними повторяющиеся грехи, служащие отличительными знаками духовно мертвого состояния. Это большой и подробный портрет неспасенного человека. Описание из Послания к Ефесянам, включающее половую развращенность, </w:t>
      </w:r>
      <w:r w:rsidRPr="00556DE4">
        <w:rPr>
          <w:rFonts w:ascii="Garamond Premr Pro Smbd" w:hAnsi="Garamond Premr Pro Smbd" w:cs="Times New Roman"/>
          <w:b/>
          <w:bCs/>
          <w:i/>
          <w:iCs/>
          <w:color w:val="222222"/>
        </w:rPr>
        <w:t>нечистоту</w:t>
      </w:r>
      <w:r w:rsidRPr="00D82F75">
        <w:rPr>
          <w:rFonts w:ascii="Garamond Premr Pro" w:hAnsi="Garamond Premr Pro" w:cs="Times New Roman"/>
          <w:color w:val="222222"/>
        </w:rPr>
        <w:t xml:space="preserve"> и </w:t>
      </w:r>
      <w:r w:rsidRPr="00186B03">
        <w:rPr>
          <w:rFonts w:ascii="Garamond Premr Pro Smbd" w:hAnsi="Garamond Premr Pro Smbd" w:cs="Times New Roman"/>
          <w:b/>
          <w:bCs/>
          <w:i/>
          <w:iCs/>
          <w:color w:val="222222"/>
        </w:rPr>
        <w:t>жадность</w:t>
      </w:r>
      <w:r w:rsidRPr="00D82F75">
        <w:rPr>
          <w:rFonts w:ascii="Garamond Premr Pro" w:hAnsi="Garamond Premr Pro" w:cs="Times New Roman"/>
          <w:color w:val="222222"/>
        </w:rPr>
        <w:t xml:space="preserve"> сочетается со списком из Первого Послания к Коринфянам, в котором к этим качествам добавляются</w:t>
      </w:r>
      <w:r w:rsidR="006A2424" w:rsidRPr="00D82F75">
        <w:rPr>
          <w:rFonts w:ascii="Garamond Premr Pro" w:hAnsi="Garamond Premr Pro" w:cs="Times New Roman"/>
          <w:color w:val="222222"/>
        </w:rPr>
        <w:t xml:space="preserve"> еще ряд подобных. Итак:</w:t>
      </w:r>
    </w:p>
    <w:p w14:paraId="0E11CFE1" w14:textId="2A5D3847" w:rsidR="006A2424" w:rsidRPr="0002769D" w:rsidRDefault="00444709" w:rsidP="00444709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240" w:line="288" w:lineRule="auto"/>
        <w:ind w:left="397" w:right="397"/>
        <w:jc w:val="center"/>
        <w:rPr>
          <w:rFonts w:cs="Cavolini"/>
          <w:b/>
          <w:bCs/>
          <w:color w:val="003C77"/>
          <w:sz w:val="22"/>
          <w:szCs w:val="22"/>
        </w:rPr>
      </w:pPr>
      <w:r w:rsidRPr="0002769D">
        <w:rPr>
          <w:rFonts w:cs="Cavolini"/>
          <w:b/>
          <w:bCs/>
          <w:color w:val="003C77"/>
          <w:sz w:val="22"/>
          <w:szCs w:val="22"/>
        </w:rPr>
        <w:t>ЛЮДИ, ШЕСТВУЮЩИЕ ПОД ИМЕНЕМ ХРИСТА, НО ПРАКТИКУЮЩИЕ И ОДОБРЯЮЩИЕ ПОДОБНЫЕ ДЕЛА, ЛИБО ЯВЛЯЮТСЯ СОВЕРШЕННО НЕСВЕДУЩИМИ ВЕРУЮЩИМИ, КОТОРЫЕ ИЗМЕНЯТСЯ, ЕСЛИ ИХ ОБЛИЧИТЬ С ПОЗИЦИИ БИБЛИИ, ЛИБО, ВЕРОЯТНЕЕ, СОВСЕМ НЕ ВЕРУЮЩИЕ</w:t>
      </w:r>
    </w:p>
    <w:p w14:paraId="0056DF36" w14:textId="3154CA95" w:rsidR="006A2424" w:rsidRPr="00D82F75" w:rsidRDefault="006A2424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 xml:space="preserve">Считать иначе значит утверждать, что Библия не вдохновлена Богом, или что Павел ошибался. Если вы полагаете, что слова апостола слишком суровы, позвольте побудить вас обратиться к Библии. Пусть она будет вашим проводником и поможет различать, кто спасен, а кто нет. Доверьтесь Богу и Его Слову, а не собственным рассуждениям и умозаключениям. </w:t>
      </w:r>
    </w:p>
    <w:p w14:paraId="77FA19CF" w14:textId="362B6D7F" w:rsidR="00F75EDD" w:rsidRPr="00444709" w:rsidRDefault="00F75EDD" w:rsidP="00444709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600"/>
        <w:jc w:val="both"/>
        <w:outlineLvl w:val="3"/>
        <w:rPr>
          <w:rFonts w:ascii="Garamond Premr Pro" w:eastAsia="Times New Roman" w:hAnsi="Garamond Premr Pro" w:cs="Times New Roman"/>
          <w:b/>
          <w:bCs/>
          <w:color w:val="800024"/>
          <w:sz w:val="36"/>
          <w:szCs w:val="36"/>
        </w:rPr>
      </w:pPr>
      <w:r w:rsidRPr="00444709">
        <w:rPr>
          <w:rFonts w:ascii="Garamond Premr Pro" w:eastAsia="Times New Roman" w:hAnsi="Garamond Premr Pro" w:cs="Times New Roman"/>
          <w:b/>
          <w:bCs/>
          <w:color w:val="800024"/>
          <w:sz w:val="36"/>
          <w:szCs w:val="36"/>
        </w:rPr>
        <w:t xml:space="preserve">IV. </w:t>
      </w:r>
      <w:r w:rsidR="00444709" w:rsidRPr="00444709">
        <w:rPr>
          <w:rFonts w:ascii="Garamond Premr Pro" w:eastAsia="Times New Roman" w:hAnsi="Garamond Premr Pro" w:cs="Times New Roman"/>
          <w:b/>
          <w:bCs/>
          <w:color w:val="800024"/>
          <w:sz w:val="36"/>
          <w:szCs w:val="36"/>
        </w:rPr>
        <w:tab/>
      </w:r>
      <w:r w:rsidR="006A2424" w:rsidRPr="00444709">
        <w:rPr>
          <w:rFonts w:ascii="Garamond Premr Pro" w:eastAsia="Times New Roman" w:hAnsi="Garamond Premr Pro" w:cs="Times New Roman"/>
          <w:b/>
          <w:bCs/>
          <w:color w:val="800024"/>
          <w:sz w:val="36"/>
          <w:szCs w:val="36"/>
        </w:rPr>
        <w:t>ОНИ ИДОЛОПОКЛОННИКИ</w:t>
      </w:r>
    </w:p>
    <w:p w14:paraId="3140EB18" w14:textId="3D0BE7D2" w:rsidR="006A2424" w:rsidRPr="00D82F75" w:rsidRDefault="006A2424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 xml:space="preserve">Еще один признак наличия или отсутствия истинной, спасительной веры – это отношение человека к </w:t>
      </w:r>
      <w:r w:rsidRPr="00556DE4">
        <w:rPr>
          <w:rFonts w:ascii="Garamond Premr Pro Smbd" w:hAnsi="Garamond Premr Pro Smbd" w:cs="Times New Roman"/>
          <w:b/>
          <w:bCs/>
          <w:i/>
          <w:iCs/>
          <w:color w:val="222222"/>
        </w:rPr>
        <w:t>идолопоклонству</w:t>
      </w:r>
      <w:r w:rsidRPr="00D82F75">
        <w:rPr>
          <w:rFonts w:ascii="Garamond Premr Pro" w:hAnsi="Garamond Premr Pro" w:cs="Times New Roman"/>
          <w:color w:val="222222"/>
        </w:rPr>
        <w:t xml:space="preserve">. </w:t>
      </w:r>
      <w:r w:rsidRPr="00556DE4">
        <w:rPr>
          <w:rFonts w:ascii="Garamond Premr Pro Smbd" w:hAnsi="Garamond Premr Pro Smbd" w:cs="Times New Roman"/>
          <w:b/>
          <w:bCs/>
          <w:i/>
          <w:iCs/>
          <w:color w:val="222222"/>
        </w:rPr>
        <w:t>Идолопоклонники</w:t>
      </w:r>
      <w:r w:rsidRPr="00D82F75">
        <w:rPr>
          <w:rFonts w:ascii="Garamond Premr Pro" w:hAnsi="Garamond Premr Pro" w:cs="Times New Roman"/>
          <w:color w:val="222222"/>
        </w:rPr>
        <w:t xml:space="preserve"> </w:t>
      </w:r>
      <w:r w:rsidR="00556DE4" w:rsidRPr="00556DE4">
        <w:rPr>
          <w:rFonts w:ascii="Garamond Premr Pro" w:hAnsi="Garamond Premr Pro" w:cs="Times New Roman"/>
          <w:color w:val="222222"/>
        </w:rPr>
        <w:t>—</w:t>
      </w:r>
      <w:r w:rsidRPr="00D82F75">
        <w:rPr>
          <w:rFonts w:ascii="Garamond Premr Pro" w:hAnsi="Garamond Premr Pro" w:cs="Times New Roman"/>
          <w:color w:val="222222"/>
        </w:rPr>
        <w:t xml:space="preserve"> это люди, которые поклоняются </w:t>
      </w:r>
      <w:r w:rsidR="00AF35C2" w:rsidRPr="00D82F75">
        <w:rPr>
          <w:rFonts w:ascii="Garamond Premr Pro" w:hAnsi="Garamond Premr Pro" w:cs="Times New Roman"/>
          <w:color w:val="222222"/>
        </w:rPr>
        <w:t xml:space="preserve">кому-то или </w:t>
      </w:r>
      <w:r w:rsidRPr="00D82F75">
        <w:rPr>
          <w:rFonts w:ascii="Garamond Premr Pro" w:hAnsi="Garamond Premr Pro" w:cs="Times New Roman"/>
          <w:color w:val="222222"/>
        </w:rPr>
        <w:t>чему-то вместо Христа. Идол является главным в их жизни, он отнимает посвященность и верность, принадлежащие Господу. Что-то представляется им более важны</w:t>
      </w:r>
      <w:r w:rsidR="00AF35C2" w:rsidRPr="00D82F75">
        <w:rPr>
          <w:rFonts w:ascii="Garamond Premr Pro" w:hAnsi="Garamond Premr Pro" w:cs="Times New Roman"/>
          <w:color w:val="222222"/>
        </w:rPr>
        <w:t>м</w:t>
      </w:r>
      <w:r w:rsidRPr="00D82F75">
        <w:rPr>
          <w:rFonts w:ascii="Garamond Premr Pro" w:hAnsi="Garamond Premr Pro" w:cs="Times New Roman"/>
          <w:color w:val="222222"/>
        </w:rPr>
        <w:t xml:space="preserve">, будь то небиблейское отношение к жизни, стремление к цели (напр. политическая карьера), хобби или эгоистичная одержимость такими явлениями, как деньги и слава. Когда все это побеждает в человеке веру и надежду на Господа, тогда это называется </w:t>
      </w:r>
      <w:r w:rsidRPr="00556DE4">
        <w:rPr>
          <w:rFonts w:ascii="Garamond Premr Pro Smbd" w:hAnsi="Garamond Premr Pro Smbd" w:cs="Times New Roman"/>
          <w:b/>
          <w:bCs/>
          <w:i/>
          <w:iCs/>
          <w:color w:val="222222"/>
        </w:rPr>
        <w:t>идолопоклонством</w:t>
      </w:r>
      <w:r w:rsidRPr="00D82F75">
        <w:rPr>
          <w:rFonts w:ascii="Garamond Premr Pro" w:hAnsi="Garamond Premr Pro" w:cs="Times New Roman"/>
          <w:color w:val="222222"/>
        </w:rPr>
        <w:t>. Не случайно первые две из Десяти Заповедей запрещают этот грех</w:t>
      </w:r>
      <w:r w:rsidR="00F75EDD" w:rsidRPr="00D82F75">
        <w:rPr>
          <w:rFonts w:ascii="Garamond Premr Pro" w:hAnsi="Garamond Premr Pro" w:cs="Times New Roman"/>
          <w:color w:val="222222"/>
        </w:rPr>
        <w:t>.</w:t>
      </w:r>
      <w:r w:rsidR="00F75EDD" w:rsidRPr="00D82F75">
        <w:rPr>
          <w:rFonts w:ascii="Garamond Premr Pro" w:hAnsi="Garamond Premr Pro" w:cs="Times New Roman"/>
          <w:color w:val="222222"/>
          <w:vertAlign w:val="superscript"/>
        </w:rPr>
        <w:t>1</w:t>
      </w:r>
      <w:r w:rsidR="00F75EDD" w:rsidRPr="00D82F75">
        <w:rPr>
          <w:rFonts w:ascii="Garamond Premr Pro" w:hAnsi="Garamond Premr Pro" w:cs="Times New Roman"/>
          <w:color w:val="222222"/>
        </w:rPr>
        <w:t> </w:t>
      </w:r>
      <w:r w:rsidR="00AF35C2" w:rsidRPr="00D82F75">
        <w:rPr>
          <w:rFonts w:ascii="Garamond Premr Pro" w:hAnsi="Garamond Premr Pro" w:cs="Times New Roman"/>
          <w:color w:val="222222"/>
        </w:rPr>
        <w:t>В</w:t>
      </w:r>
      <w:r w:rsidRPr="00D82F75">
        <w:rPr>
          <w:rFonts w:ascii="Garamond Premr Pro" w:hAnsi="Garamond Premr Pro" w:cs="Times New Roman"/>
          <w:color w:val="222222"/>
        </w:rPr>
        <w:t xml:space="preserve">етхозаветный Израиль </w:t>
      </w:r>
      <w:r w:rsidR="00AF35C2" w:rsidRPr="00D82F75">
        <w:rPr>
          <w:rFonts w:ascii="Garamond Premr Pro" w:hAnsi="Garamond Premr Pro" w:cs="Times New Roman"/>
          <w:color w:val="222222"/>
        </w:rPr>
        <w:t xml:space="preserve">многократно отворачивался от Бога и </w:t>
      </w:r>
      <w:r w:rsidRPr="00D82F75">
        <w:rPr>
          <w:rFonts w:ascii="Garamond Premr Pro" w:hAnsi="Garamond Premr Pro" w:cs="Times New Roman"/>
          <w:color w:val="222222"/>
        </w:rPr>
        <w:t>начинал поклоняться кому-то или чему-то кроме Господа Бога. Последствия были катастрофическими.</w:t>
      </w:r>
    </w:p>
    <w:p w14:paraId="2B24B85C" w14:textId="065B8B59" w:rsidR="00FF6A37" w:rsidRPr="00D82F75" w:rsidRDefault="00E95639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 xml:space="preserve">Обратите внимание, что в разбираемом тексте </w:t>
      </w:r>
      <w:r w:rsidRPr="00556DE4">
        <w:rPr>
          <w:rFonts w:ascii="Garamond Premr Pro Smbd" w:hAnsi="Garamond Premr Pro Smbd" w:cs="Times New Roman"/>
          <w:b/>
          <w:bCs/>
          <w:i/>
          <w:iCs/>
          <w:color w:val="222222"/>
        </w:rPr>
        <w:t>идолопоклонство</w:t>
      </w:r>
      <w:r w:rsidRPr="00D82F75">
        <w:rPr>
          <w:rFonts w:ascii="Garamond Premr Pro" w:hAnsi="Garamond Premr Pro" w:cs="Times New Roman"/>
          <w:color w:val="222222"/>
        </w:rPr>
        <w:t xml:space="preserve"> является синонимом </w:t>
      </w:r>
      <w:r w:rsidRPr="00556DE4">
        <w:rPr>
          <w:rFonts w:ascii="Garamond Premr Pro Smbd" w:hAnsi="Garamond Premr Pro Smbd" w:cs="Times New Roman"/>
          <w:b/>
          <w:bCs/>
          <w:i/>
          <w:iCs/>
          <w:color w:val="222222"/>
        </w:rPr>
        <w:t>жадности</w:t>
      </w:r>
      <w:r w:rsidRPr="00D82F75">
        <w:rPr>
          <w:rFonts w:ascii="Garamond Premr Pro" w:hAnsi="Garamond Premr Pro" w:cs="Times New Roman"/>
          <w:color w:val="222222"/>
        </w:rPr>
        <w:t xml:space="preserve">. </w:t>
      </w:r>
      <w:r w:rsidRPr="00556DE4">
        <w:rPr>
          <w:rFonts w:ascii="Garamond Premr Pro Smbd" w:hAnsi="Garamond Premr Pro Smbd" w:cs="Times New Roman"/>
          <w:b/>
          <w:bCs/>
          <w:i/>
          <w:iCs/>
          <w:color w:val="222222"/>
        </w:rPr>
        <w:t xml:space="preserve">Идолопоклонником назван </w:t>
      </w:r>
      <w:proofErr w:type="spellStart"/>
      <w:r w:rsidRPr="00556DE4">
        <w:rPr>
          <w:rFonts w:ascii="Garamond Premr Pro Smbd" w:hAnsi="Garamond Premr Pro Smbd" w:cs="Times New Roman"/>
          <w:b/>
          <w:bCs/>
          <w:i/>
          <w:iCs/>
          <w:color w:val="222222"/>
        </w:rPr>
        <w:t>любостяжатель</w:t>
      </w:r>
      <w:proofErr w:type="spellEnd"/>
      <w:r w:rsidRPr="00556DE4">
        <w:rPr>
          <w:rFonts w:ascii="Garamond Premr Pro Smbd" w:hAnsi="Garamond Premr Pro Smbd" w:cs="Times New Roman"/>
          <w:b/>
          <w:bCs/>
          <w:i/>
          <w:iCs/>
          <w:color w:val="222222"/>
        </w:rPr>
        <w:t>.</w:t>
      </w:r>
      <w:r w:rsidRPr="00D82F75">
        <w:rPr>
          <w:rFonts w:ascii="Garamond Premr Pro" w:hAnsi="Garamond Premr Pro" w:cs="Times New Roman"/>
          <w:color w:val="222222"/>
        </w:rPr>
        <w:t xml:space="preserve"> </w:t>
      </w:r>
      <w:r w:rsidR="0086776A" w:rsidRPr="00D82F75">
        <w:rPr>
          <w:rFonts w:ascii="Garamond Premr Pro" w:hAnsi="Garamond Premr Pro" w:cs="Times New Roman"/>
          <w:color w:val="222222"/>
        </w:rPr>
        <w:t>Напомню, что</w:t>
      </w:r>
      <w:r w:rsidRPr="00D82F75">
        <w:rPr>
          <w:rFonts w:ascii="Garamond Premr Pro" w:hAnsi="Garamond Premr Pro" w:cs="Times New Roman"/>
          <w:color w:val="222222"/>
        </w:rPr>
        <w:t xml:space="preserve"> слово «</w:t>
      </w:r>
      <w:r w:rsidRPr="00556DE4">
        <w:rPr>
          <w:rFonts w:ascii="Garamond Premr Pro Smbd" w:hAnsi="Garamond Premr Pro Smbd" w:cs="Times New Roman"/>
          <w:b/>
          <w:bCs/>
          <w:i/>
          <w:iCs/>
          <w:color w:val="222222"/>
        </w:rPr>
        <w:t>любостяжание</w:t>
      </w:r>
      <w:r w:rsidRPr="00D82F75">
        <w:rPr>
          <w:rFonts w:ascii="Garamond Premr Pro" w:hAnsi="Garamond Premr Pro" w:cs="Times New Roman"/>
          <w:color w:val="222222"/>
        </w:rPr>
        <w:t>» в наше время лучше понимать/переводить как «</w:t>
      </w:r>
      <w:r w:rsidRPr="00556DE4">
        <w:rPr>
          <w:rFonts w:ascii="Garamond Premr Pro" w:hAnsi="Garamond Premr Pro" w:cs="Times New Roman"/>
          <w:b/>
          <w:bCs/>
          <w:color w:val="222222"/>
        </w:rPr>
        <w:t>жадность</w:t>
      </w:r>
      <w:r w:rsidRPr="00D82F75">
        <w:rPr>
          <w:rFonts w:ascii="Garamond Premr Pro" w:hAnsi="Garamond Premr Pro" w:cs="Times New Roman"/>
          <w:color w:val="222222"/>
        </w:rPr>
        <w:t xml:space="preserve">». Оно прямо указывает на эгоизм человека. Подобными словами Библия описывает человеческое себялюбие, столь распространенное в наши дни. Таким образом, </w:t>
      </w:r>
      <w:r w:rsidRPr="008D5D4B">
        <w:rPr>
          <w:rFonts w:ascii="Garamond Premr Pro Smbd" w:hAnsi="Garamond Premr Pro Smbd" w:cs="Times New Roman"/>
          <w:b/>
          <w:bCs/>
          <w:i/>
          <w:iCs/>
          <w:color w:val="222222"/>
        </w:rPr>
        <w:t>идолопоклонство</w:t>
      </w:r>
      <w:r w:rsidRPr="00D82F75">
        <w:rPr>
          <w:rFonts w:ascii="Garamond Premr Pro" w:hAnsi="Garamond Premr Pro" w:cs="Times New Roman"/>
          <w:color w:val="222222"/>
        </w:rPr>
        <w:t xml:space="preserve"> представляется как того или иного рода ориентирование человека на себя, а не на Бога. </w:t>
      </w:r>
      <w:r w:rsidR="00FF6A37" w:rsidRPr="00D82F75">
        <w:rPr>
          <w:rFonts w:ascii="Garamond Premr Pro" w:hAnsi="Garamond Premr Pro" w:cs="Times New Roman"/>
          <w:color w:val="222222"/>
        </w:rPr>
        <w:t>«</w:t>
      </w:r>
      <w:r w:rsidR="00FF6A37" w:rsidRPr="00556DE4">
        <w:rPr>
          <w:rFonts w:ascii="Garamond Premr Pro Smbd" w:hAnsi="Garamond Premr Pro Smbd" w:cs="Times New Roman"/>
          <w:b/>
          <w:bCs/>
          <w:i/>
          <w:iCs/>
          <w:color w:val="222222"/>
        </w:rPr>
        <w:t>Идолопоклонник</w:t>
      </w:r>
      <w:r w:rsidR="00FF6A37" w:rsidRPr="00D82F75">
        <w:rPr>
          <w:rFonts w:ascii="Garamond Premr Pro" w:hAnsi="Garamond Premr Pro" w:cs="Times New Roman"/>
          <w:color w:val="222222"/>
        </w:rPr>
        <w:t xml:space="preserve"> </w:t>
      </w:r>
      <w:r w:rsidR="00C458DA" w:rsidRPr="00C458DA">
        <w:rPr>
          <w:rFonts w:ascii="Garamond Premr Pro" w:hAnsi="Garamond Premr Pro" w:cs="Times New Roman"/>
          <w:color w:val="222222"/>
        </w:rPr>
        <w:t>—</w:t>
      </w:r>
      <w:r w:rsidR="00FF6A37" w:rsidRPr="00D82F75">
        <w:rPr>
          <w:rFonts w:ascii="Garamond Premr Pro" w:hAnsi="Garamond Premr Pro" w:cs="Times New Roman"/>
          <w:color w:val="222222"/>
        </w:rPr>
        <w:t xml:space="preserve"> это раб искаженны</w:t>
      </w:r>
      <w:r w:rsidR="0086776A" w:rsidRPr="00D82F75">
        <w:rPr>
          <w:rFonts w:ascii="Garamond Premr Pro" w:hAnsi="Garamond Premr Pro" w:cs="Times New Roman"/>
          <w:color w:val="222222"/>
        </w:rPr>
        <w:t>х</w:t>
      </w:r>
      <w:r w:rsidR="00FF6A37" w:rsidRPr="00D82F75">
        <w:rPr>
          <w:rFonts w:ascii="Garamond Premr Pro" w:hAnsi="Garamond Premr Pro" w:cs="Times New Roman"/>
          <w:color w:val="222222"/>
        </w:rPr>
        <w:t xml:space="preserve"> идей, которые представляет идол».</w:t>
      </w:r>
      <w:r w:rsidR="00F75EDD" w:rsidRPr="00D82F75">
        <w:rPr>
          <w:rFonts w:ascii="Garamond Premr Pro" w:hAnsi="Garamond Premr Pro" w:cs="Times New Roman"/>
          <w:color w:val="222222"/>
          <w:vertAlign w:val="superscript"/>
        </w:rPr>
        <w:t>2</w:t>
      </w:r>
      <w:r w:rsidR="00F75EDD" w:rsidRPr="00D82F75">
        <w:rPr>
          <w:rFonts w:ascii="Garamond Premr Pro" w:hAnsi="Garamond Premr Pro" w:cs="Times New Roman"/>
          <w:color w:val="222222"/>
        </w:rPr>
        <w:t> </w:t>
      </w:r>
      <w:r w:rsidR="00FF6A37" w:rsidRPr="00D82F75">
        <w:rPr>
          <w:rFonts w:ascii="Garamond Premr Pro" w:hAnsi="Garamond Premr Pro" w:cs="Times New Roman"/>
          <w:color w:val="222222"/>
        </w:rPr>
        <w:t xml:space="preserve">В более широкой перспективе, все боги вместе взятые не могут удовлетворить человека. Только в поклонении живому, истинному Богу падшее и пустое </w:t>
      </w:r>
      <w:r w:rsidR="00FF6A37" w:rsidRPr="008D5D4B">
        <w:rPr>
          <w:rFonts w:ascii="Garamond Premr Pro Smbd" w:hAnsi="Garamond Premr Pro Smbd" w:cs="Times New Roman"/>
          <w:b/>
          <w:bCs/>
          <w:i/>
          <w:iCs/>
          <w:color w:val="222222"/>
        </w:rPr>
        <w:t>сердце</w:t>
      </w:r>
      <w:r w:rsidR="00FF6A37" w:rsidRPr="00D82F75">
        <w:rPr>
          <w:rFonts w:ascii="Garamond Premr Pro" w:hAnsi="Garamond Premr Pro" w:cs="Times New Roman"/>
          <w:color w:val="222222"/>
        </w:rPr>
        <w:t xml:space="preserve"> грешника может обрести вечное удовлетворение и полноту. </w:t>
      </w:r>
    </w:p>
    <w:p w14:paraId="429D9172" w14:textId="41ABD868" w:rsidR="00FF6A37" w:rsidRPr="00444709" w:rsidRDefault="00FF6A37" w:rsidP="00444709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240" w:line="288" w:lineRule="auto"/>
        <w:ind w:left="397" w:right="397"/>
        <w:jc w:val="center"/>
        <w:rPr>
          <w:rFonts w:ascii="Trajan Pro" w:hAnsi="Trajan Pro" w:cs="Times New Roman"/>
          <w:b/>
          <w:bCs/>
          <w:color w:val="003C77"/>
          <w:sz w:val="21"/>
          <w:szCs w:val="21"/>
        </w:rPr>
      </w:pPr>
      <w:r w:rsidRPr="00444709">
        <w:rPr>
          <w:rFonts w:ascii="Cambria" w:hAnsi="Cambria" w:cs="Cambria"/>
          <w:b/>
          <w:bCs/>
          <w:color w:val="003C77"/>
          <w:sz w:val="21"/>
          <w:szCs w:val="21"/>
        </w:rPr>
        <w:t>ОТНОСИТЕСЬ</w:t>
      </w:r>
      <w:r w:rsidRPr="00444709">
        <w:rPr>
          <w:rFonts w:ascii="Trajan Pro" w:hAnsi="Trajan Pro" w:cs="Times New Roman"/>
          <w:b/>
          <w:bCs/>
          <w:color w:val="003C77"/>
          <w:sz w:val="21"/>
          <w:szCs w:val="21"/>
        </w:rPr>
        <w:t xml:space="preserve"> </w:t>
      </w:r>
      <w:r w:rsidRPr="00444709">
        <w:rPr>
          <w:rFonts w:ascii="Cambria" w:hAnsi="Cambria" w:cs="Cambria"/>
          <w:b/>
          <w:bCs/>
          <w:color w:val="003C77"/>
          <w:sz w:val="21"/>
          <w:szCs w:val="21"/>
        </w:rPr>
        <w:t>КРИТИЧНО</w:t>
      </w:r>
      <w:r w:rsidRPr="00444709">
        <w:rPr>
          <w:rFonts w:ascii="Trajan Pro" w:hAnsi="Trajan Pro" w:cs="Times New Roman"/>
          <w:b/>
          <w:bCs/>
          <w:color w:val="003C77"/>
          <w:sz w:val="21"/>
          <w:szCs w:val="21"/>
        </w:rPr>
        <w:t xml:space="preserve"> </w:t>
      </w:r>
      <w:r w:rsidRPr="00444709">
        <w:rPr>
          <w:rFonts w:ascii="Cambria" w:hAnsi="Cambria" w:cs="Cambria"/>
          <w:b/>
          <w:bCs/>
          <w:color w:val="003C77"/>
          <w:sz w:val="21"/>
          <w:szCs w:val="21"/>
        </w:rPr>
        <w:t>К</w:t>
      </w:r>
      <w:r w:rsidRPr="00444709">
        <w:rPr>
          <w:rFonts w:ascii="Trajan Pro" w:hAnsi="Trajan Pro" w:cs="Times New Roman"/>
          <w:b/>
          <w:bCs/>
          <w:color w:val="003C77"/>
          <w:sz w:val="21"/>
          <w:szCs w:val="21"/>
        </w:rPr>
        <w:t xml:space="preserve"> </w:t>
      </w:r>
      <w:r w:rsidRPr="00444709">
        <w:rPr>
          <w:rFonts w:ascii="Cambria" w:hAnsi="Cambria" w:cs="Cambria"/>
          <w:b/>
          <w:bCs/>
          <w:color w:val="003C77"/>
          <w:sz w:val="21"/>
          <w:szCs w:val="21"/>
        </w:rPr>
        <w:t>ТЕМ</w:t>
      </w:r>
      <w:r w:rsidRPr="00444709">
        <w:rPr>
          <w:rFonts w:ascii="Trajan Pro" w:hAnsi="Trajan Pro" w:cs="Times New Roman"/>
          <w:b/>
          <w:bCs/>
          <w:color w:val="003C77"/>
          <w:sz w:val="21"/>
          <w:szCs w:val="21"/>
        </w:rPr>
        <w:t xml:space="preserve">, </w:t>
      </w:r>
      <w:r w:rsidRPr="00444709">
        <w:rPr>
          <w:rFonts w:ascii="Cambria" w:hAnsi="Cambria" w:cs="Cambria"/>
          <w:b/>
          <w:bCs/>
          <w:color w:val="003C77"/>
          <w:sz w:val="21"/>
          <w:szCs w:val="21"/>
        </w:rPr>
        <w:t>КТО</w:t>
      </w:r>
      <w:r w:rsidRPr="00444709">
        <w:rPr>
          <w:rFonts w:ascii="Trajan Pro" w:hAnsi="Trajan Pro" w:cs="Times New Roman"/>
          <w:b/>
          <w:bCs/>
          <w:color w:val="003C77"/>
          <w:sz w:val="21"/>
          <w:szCs w:val="21"/>
        </w:rPr>
        <w:t xml:space="preserve"> «</w:t>
      </w:r>
      <w:r w:rsidRPr="00444709">
        <w:rPr>
          <w:rFonts w:ascii="Cambria" w:hAnsi="Cambria" w:cs="Cambria"/>
          <w:b/>
          <w:bCs/>
          <w:color w:val="003C77"/>
          <w:sz w:val="21"/>
          <w:szCs w:val="21"/>
        </w:rPr>
        <w:t>НОСИТ</w:t>
      </w:r>
      <w:r w:rsidRPr="00444709">
        <w:rPr>
          <w:rFonts w:ascii="Trajan Pro" w:hAnsi="Trajan Pro" w:cs="Times New Roman"/>
          <w:b/>
          <w:bCs/>
          <w:color w:val="003C77"/>
          <w:sz w:val="21"/>
          <w:szCs w:val="21"/>
        </w:rPr>
        <w:t xml:space="preserve"> </w:t>
      </w:r>
      <w:r w:rsidRPr="00444709">
        <w:rPr>
          <w:rFonts w:ascii="Cambria" w:hAnsi="Cambria" w:cs="Cambria"/>
          <w:b/>
          <w:bCs/>
          <w:color w:val="003C77"/>
          <w:sz w:val="21"/>
          <w:szCs w:val="21"/>
        </w:rPr>
        <w:t>НИМБ</w:t>
      </w:r>
      <w:r w:rsidRPr="00444709">
        <w:rPr>
          <w:rFonts w:ascii="Trajan Pro" w:hAnsi="Trajan Pro" w:cs="Times New Roman"/>
          <w:b/>
          <w:bCs/>
          <w:color w:val="003C77"/>
          <w:sz w:val="21"/>
          <w:szCs w:val="21"/>
        </w:rPr>
        <w:t xml:space="preserve">» </w:t>
      </w:r>
      <w:r w:rsidRPr="00444709">
        <w:rPr>
          <w:rFonts w:ascii="Cambria" w:hAnsi="Cambria" w:cs="Cambria"/>
          <w:b/>
          <w:bCs/>
          <w:color w:val="003C77"/>
          <w:sz w:val="21"/>
          <w:szCs w:val="21"/>
        </w:rPr>
        <w:t>ПОСЛЕДОВАТЕЛЯ</w:t>
      </w:r>
      <w:r w:rsidRPr="00444709">
        <w:rPr>
          <w:rFonts w:ascii="Trajan Pro" w:hAnsi="Trajan Pro" w:cs="Times New Roman"/>
          <w:b/>
          <w:bCs/>
          <w:color w:val="003C77"/>
          <w:sz w:val="21"/>
          <w:szCs w:val="21"/>
        </w:rPr>
        <w:t xml:space="preserve"> </w:t>
      </w:r>
      <w:r w:rsidRPr="00444709">
        <w:rPr>
          <w:rFonts w:ascii="Cambria" w:hAnsi="Cambria" w:cs="Cambria"/>
          <w:b/>
          <w:bCs/>
          <w:color w:val="003C77"/>
          <w:sz w:val="21"/>
          <w:szCs w:val="21"/>
        </w:rPr>
        <w:t>ХРИСТА</w:t>
      </w:r>
      <w:r w:rsidRPr="00444709">
        <w:rPr>
          <w:rFonts w:ascii="Trajan Pro" w:hAnsi="Trajan Pro" w:cs="Times New Roman"/>
          <w:b/>
          <w:bCs/>
          <w:color w:val="003C77"/>
          <w:sz w:val="21"/>
          <w:szCs w:val="21"/>
        </w:rPr>
        <w:t xml:space="preserve">, </w:t>
      </w:r>
      <w:r w:rsidRPr="00444709">
        <w:rPr>
          <w:rFonts w:ascii="Cambria" w:hAnsi="Cambria" w:cs="Cambria"/>
          <w:b/>
          <w:bCs/>
          <w:color w:val="003C77"/>
          <w:sz w:val="21"/>
          <w:szCs w:val="21"/>
        </w:rPr>
        <w:t>НО</w:t>
      </w:r>
      <w:r w:rsidRPr="00444709">
        <w:rPr>
          <w:rFonts w:ascii="Trajan Pro" w:hAnsi="Trajan Pro" w:cs="Times New Roman"/>
          <w:b/>
          <w:bCs/>
          <w:color w:val="003C77"/>
          <w:sz w:val="21"/>
          <w:szCs w:val="21"/>
        </w:rPr>
        <w:t xml:space="preserve"> </w:t>
      </w:r>
      <w:r w:rsidRPr="00444709">
        <w:rPr>
          <w:rFonts w:ascii="Cambria" w:hAnsi="Cambria" w:cs="Cambria"/>
          <w:b/>
          <w:bCs/>
          <w:color w:val="003C77"/>
          <w:sz w:val="21"/>
          <w:szCs w:val="21"/>
        </w:rPr>
        <w:t>ПОСВЯЩЕН</w:t>
      </w:r>
      <w:r w:rsidRPr="00444709">
        <w:rPr>
          <w:rFonts w:ascii="Trajan Pro" w:hAnsi="Trajan Pro" w:cs="Times New Roman"/>
          <w:b/>
          <w:bCs/>
          <w:color w:val="003C77"/>
          <w:sz w:val="21"/>
          <w:szCs w:val="21"/>
        </w:rPr>
        <w:t xml:space="preserve"> </w:t>
      </w:r>
      <w:r w:rsidRPr="00444709">
        <w:rPr>
          <w:rFonts w:ascii="Cambria" w:hAnsi="Cambria" w:cs="Cambria"/>
          <w:b/>
          <w:bCs/>
          <w:color w:val="003C77"/>
          <w:sz w:val="21"/>
          <w:szCs w:val="21"/>
        </w:rPr>
        <w:t>ЧЕМУ</w:t>
      </w:r>
      <w:r w:rsidRPr="00444709">
        <w:rPr>
          <w:rFonts w:ascii="Trajan Pro" w:hAnsi="Trajan Pro" w:cs="Times New Roman"/>
          <w:b/>
          <w:bCs/>
          <w:color w:val="003C77"/>
          <w:sz w:val="21"/>
          <w:szCs w:val="21"/>
        </w:rPr>
        <w:t>-</w:t>
      </w:r>
      <w:r w:rsidRPr="00444709">
        <w:rPr>
          <w:rFonts w:ascii="Cambria" w:hAnsi="Cambria" w:cs="Cambria"/>
          <w:b/>
          <w:bCs/>
          <w:color w:val="003C77"/>
          <w:sz w:val="21"/>
          <w:szCs w:val="21"/>
        </w:rPr>
        <w:t>ТО</w:t>
      </w:r>
      <w:r w:rsidRPr="00444709">
        <w:rPr>
          <w:rFonts w:ascii="Trajan Pro" w:hAnsi="Trajan Pro" w:cs="Times New Roman"/>
          <w:b/>
          <w:bCs/>
          <w:color w:val="003C77"/>
          <w:sz w:val="21"/>
          <w:szCs w:val="21"/>
        </w:rPr>
        <w:t xml:space="preserve"> </w:t>
      </w:r>
      <w:r w:rsidRPr="00444709">
        <w:rPr>
          <w:rFonts w:ascii="Cambria" w:hAnsi="Cambria" w:cs="Cambria"/>
          <w:b/>
          <w:bCs/>
          <w:color w:val="003C77"/>
          <w:sz w:val="21"/>
          <w:szCs w:val="21"/>
        </w:rPr>
        <w:t>ИЛИ</w:t>
      </w:r>
      <w:r w:rsidRPr="00444709">
        <w:rPr>
          <w:rFonts w:ascii="Trajan Pro" w:hAnsi="Trajan Pro" w:cs="Times New Roman"/>
          <w:b/>
          <w:bCs/>
          <w:color w:val="003C77"/>
          <w:sz w:val="21"/>
          <w:szCs w:val="21"/>
        </w:rPr>
        <w:t xml:space="preserve"> </w:t>
      </w:r>
      <w:r w:rsidRPr="00444709">
        <w:rPr>
          <w:rFonts w:ascii="Cambria" w:hAnsi="Cambria" w:cs="Cambria"/>
          <w:b/>
          <w:bCs/>
          <w:color w:val="003C77"/>
          <w:sz w:val="21"/>
          <w:szCs w:val="21"/>
        </w:rPr>
        <w:t>КОМУ</w:t>
      </w:r>
      <w:r w:rsidRPr="00444709">
        <w:rPr>
          <w:rFonts w:ascii="Trajan Pro" w:hAnsi="Trajan Pro" w:cs="Times New Roman"/>
          <w:b/>
          <w:bCs/>
          <w:color w:val="003C77"/>
          <w:sz w:val="21"/>
          <w:szCs w:val="21"/>
        </w:rPr>
        <w:t>-</w:t>
      </w:r>
      <w:r w:rsidRPr="00444709">
        <w:rPr>
          <w:rFonts w:ascii="Cambria" w:hAnsi="Cambria" w:cs="Cambria"/>
          <w:b/>
          <w:bCs/>
          <w:color w:val="003C77"/>
          <w:sz w:val="21"/>
          <w:szCs w:val="21"/>
        </w:rPr>
        <w:t>ТО</w:t>
      </w:r>
      <w:r w:rsidRPr="00444709">
        <w:rPr>
          <w:rFonts w:ascii="Trajan Pro" w:hAnsi="Trajan Pro" w:cs="Times New Roman"/>
          <w:b/>
          <w:bCs/>
          <w:color w:val="003C77"/>
          <w:sz w:val="21"/>
          <w:szCs w:val="21"/>
        </w:rPr>
        <w:t xml:space="preserve"> </w:t>
      </w:r>
      <w:r w:rsidRPr="00444709">
        <w:rPr>
          <w:rFonts w:ascii="Cambria" w:hAnsi="Cambria" w:cs="Cambria"/>
          <w:b/>
          <w:bCs/>
          <w:color w:val="003C77"/>
          <w:sz w:val="21"/>
          <w:szCs w:val="21"/>
        </w:rPr>
        <w:t>ДРУГОМУ</w:t>
      </w:r>
      <w:r w:rsidRPr="00444709">
        <w:rPr>
          <w:rFonts w:ascii="Trajan Pro" w:hAnsi="Trajan Pro" w:cs="Times New Roman"/>
          <w:b/>
          <w:bCs/>
          <w:color w:val="003C77"/>
          <w:sz w:val="21"/>
          <w:szCs w:val="21"/>
        </w:rPr>
        <w:t>!</w:t>
      </w:r>
    </w:p>
    <w:p w14:paraId="38D77798" w14:textId="701DDAF4" w:rsidR="00F75EDD" w:rsidRPr="00D82F75" w:rsidRDefault="00FF6A37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lastRenderedPageBreak/>
        <w:t>Бог заявляет в книге Исход</w:t>
      </w:r>
      <w:r w:rsidR="00F75EDD" w:rsidRPr="00D82F75">
        <w:rPr>
          <w:rFonts w:ascii="Garamond Premr Pro" w:hAnsi="Garamond Premr Pro" w:cs="Times New Roman"/>
          <w:color w:val="222222"/>
        </w:rPr>
        <w:t xml:space="preserve"> 34:14:</w:t>
      </w:r>
    </w:p>
    <w:p w14:paraId="3D13E322" w14:textId="73A9492F" w:rsidR="00F75EDD" w:rsidRPr="00444709" w:rsidRDefault="00FF6A37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 Smbd" w:hAnsi="Garamond Premr Pro Smbd" w:cs="Times New Roman"/>
          <w:b/>
          <w:bCs/>
          <w:i/>
          <w:iCs/>
          <w:color w:val="000000"/>
        </w:rPr>
      </w:pPr>
      <w:r w:rsidRPr="00444709">
        <w:rPr>
          <w:rFonts w:ascii="Garamond Premr Pro Smbd" w:hAnsi="Garamond Premr Pro Smbd" w:cs="Times New Roman"/>
          <w:b/>
          <w:bCs/>
          <w:i/>
          <w:iCs/>
          <w:color w:val="000000"/>
        </w:rPr>
        <w:t>Ты не должен поклоняться богу иному, кроме Господа Бога, потому что „Ревнитель“ – имя Его: Он Бог ревнитель</w:t>
      </w:r>
      <w:r w:rsidR="00F75EDD" w:rsidRPr="00444709">
        <w:rPr>
          <w:rFonts w:ascii="Garamond Premr Pro Smbd" w:hAnsi="Garamond Premr Pro Smbd" w:cs="Times New Roman"/>
          <w:b/>
          <w:bCs/>
          <w:i/>
          <w:iCs/>
          <w:color w:val="000000"/>
        </w:rPr>
        <w:t>.</w:t>
      </w:r>
    </w:p>
    <w:p w14:paraId="4069857D" w14:textId="4535FCAC" w:rsidR="00FF6A37" w:rsidRPr="00D82F75" w:rsidRDefault="00FF6A37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 xml:space="preserve">Верующие, принявшие Святого Духа в день своего спасения (см. Римлянам 8:9), готовы отдать «Все, что могу, во славу Его» (как один автор озаглавил свою книгу). Дорогие мои, мы, верующие в Капитолийском сообществе, должны всеми силами </w:t>
      </w:r>
      <w:r w:rsidRPr="008D5D4B">
        <w:rPr>
          <w:rFonts w:ascii="Garamond Premr Pro Smbd" w:hAnsi="Garamond Premr Pro Smbd" w:cs="Times New Roman"/>
          <w:b/>
          <w:bCs/>
          <w:i/>
          <w:iCs/>
          <w:color w:val="222222"/>
        </w:rPr>
        <w:t>избегать идолопоклонства</w:t>
      </w:r>
      <w:r w:rsidRPr="00D82F75">
        <w:rPr>
          <w:rFonts w:ascii="Garamond Premr Pro" w:hAnsi="Garamond Premr Pro" w:cs="Times New Roman"/>
          <w:color w:val="222222"/>
        </w:rPr>
        <w:t xml:space="preserve"> (1 Коринфянам 10:14). Само наличие </w:t>
      </w:r>
      <w:r w:rsidRPr="008D5D4B">
        <w:rPr>
          <w:rFonts w:ascii="Garamond Premr Pro Smbd" w:hAnsi="Garamond Premr Pro Smbd" w:cs="Times New Roman"/>
          <w:b/>
          <w:bCs/>
          <w:i/>
          <w:iCs/>
          <w:color w:val="222222"/>
        </w:rPr>
        <w:t>идолопоклонства</w:t>
      </w:r>
      <w:r w:rsidRPr="00D82F75">
        <w:rPr>
          <w:rFonts w:ascii="Garamond Premr Pro" w:hAnsi="Garamond Premr Pro" w:cs="Times New Roman"/>
          <w:color w:val="222222"/>
        </w:rPr>
        <w:t xml:space="preserve"> и других качеств, перечисленных Павлом, </w:t>
      </w:r>
      <w:r w:rsidRPr="008D5D4B">
        <w:rPr>
          <w:rFonts w:ascii="Garamond Premr Pro Smbd" w:hAnsi="Garamond Premr Pro Smbd" w:cs="Times New Roman"/>
          <w:b/>
          <w:bCs/>
          <w:i/>
          <w:iCs/>
          <w:color w:val="222222"/>
        </w:rPr>
        <w:t>навлекает Божий гнев на сынов противления</w:t>
      </w:r>
      <w:r w:rsidRPr="00D82F75">
        <w:rPr>
          <w:rFonts w:ascii="Garamond Premr Pro" w:hAnsi="Garamond Premr Pro" w:cs="Times New Roman"/>
          <w:color w:val="222222"/>
        </w:rPr>
        <w:t xml:space="preserve">, как говорится в разбираемом стихе. Не ошибитесь: ложно верующие и их учителя испытают на себе Его </w:t>
      </w:r>
      <w:r w:rsidRPr="003C182A">
        <w:rPr>
          <w:rFonts w:ascii="Garamond Premr Pro Smbd" w:hAnsi="Garamond Premr Pro Smbd" w:cs="Times New Roman"/>
          <w:b/>
          <w:bCs/>
          <w:i/>
          <w:iCs/>
          <w:color w:val="222222"/>
        </w:rPr>
        <w:t>гнев</w:t>
      </w:r>
      <w:r w:rsidRPr="00D82F75">
        <w:rPr>
          <w:rFonts w:ascii="Garamond Premr Pro" w:hAnsi="Garamond Premr Pro" w:cs="Times New Roman"/>
          <w:color w:val="222222"/>
        </w:rPr>
        <w:t xml:space="preserve">! Так обещает Библия. Как руководители великого народа, вы должны удаляться от </w:t>
      </w:r>
      <w:r w:rsidR="0086776A" w:rsidRPr="00D82F75">
        <w:rPr>
          <w:rFonts w:ascii="Garamond Premr Pro" w:hAnsi="Garamond Premr Pro" w:cs="Times New Roman"/>
          <w:color w:val="222222"/>
        </w:rPr>
        <w:t>подобного</w:t>
      </w:r>
      <w:r w:rsidRPr="00D82F75">
        <w:rPr>
          <w:rFonts w:ascii="Garamond Premr Pro" w:hAnsi="Garamond Premr Pro" w:cs="Times New Roman"/>
          <w:color w:val="222222"/>
        </w:rPr>
        <w:t xml:space="preserve"> образа жизни.</w:t>
      </w:r>
    </w:p>
    <w:p w14:paraId="3EFD72EF" w14:textId="02751DBC" w:rsidR="00F75EDD" w:rsidRPr="00D82F75" w:rsidRDefault="00FF6A37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 xml:space="preserve">Соответственно, не будем </w:t>
      </w:r>
      <w:r w:rsidRPr="003C182A">
        <w:rPr>
          <w:rFonts w:ascii="Garamond Premr Pro Smbd" w:hAnsi="Garamond Premr Pro Smbd" w:cs="Times New Roman"/>
          <w:b/>
          <w:bCs/>
          <w:i/>
          <w:iCs/>
          <w:color w:val="222222"/>
        </w:rPr>
        <w:t>участвовать</w:t>
      </w:r>
      <w:r w:rsidRPr="00D82F75">
        <w:rPr>
          <w:rFonts w:ascii="Garamond Premr Pro" w:hAnsi="Garamond Premr Pro" w:cs="Times New Roman"/>
          <w:color w:val="222222"/>
        </w:rPr>
        <w:t xml:space="preserve"> ни в чем, даже отдаленно напоминающем </w:t>
      </w:r>
      <w:r w:rsidRPr="003C182A">
        <w:rPr>
          <w:rFonts w:ascii="Garamond Premr Pro Smbd" w:hAnsi="Garamond Premr Pro Smbd" w:cs="Times New Roman"/>
          <w:b/>
          <w:bCs/>
          <w:i/>
          <w:iCs/>
          <w:color w:val="222222"/>
        </w:rPr>
        <w:t>идолопоклонство</w:t>
      </w:r>
      <w:r w:rsidRPr="00D82F75">
        <w:rPr>
          <w:rFonts w:ascii="Garamond Premr Pro" w:hAnsi="Garamond Premr Pro" w:cs="Times New Roman"/>
          <w:color w:val="222222"/>
        </w:rPr>
        <w:t xml:space="preserve">! Последствия этого очень серьезны. На протяжение всего Ветхого Завета этот грех навлекал </w:t>
      </w:r>
      <w:r w:rsidRPr="003C182A">
        <w:rPr>
          <w:rFonts w:ascii="Garamond Premr Pro Smbd" w:hAnsi="Garamond Premr Pro Smbd" w:cs="Times New Roman"/>
          <w:b/>
          <w:bCs/>
          <w:i/>
          <w:iCs/>
          <w:color w:val="222222"/>
        </w:rPr>
        <w:t>Божий гнев</w:t>
      </w:r>
      <w:r w:rsidRPr="00D82F75">
        <w:rPr>
          <w:rFonts w:ascii="Garamond Premr Pro" w:hAnsi="Garamond Premr Pro" w:cs="Times New Roman"/>
          <w:color w:val="222222"/>
        </w:rPr>
        <w:t xml:space="preserve"> на Его избранный народ, который в конце концов лишился своей земли и оказался в рабстве. Если у вас проблемы, то, возможно, причина в </w:t>
      </w:r>
      <w:r w:rsidRPr="003C182A">
        <w:rPr>
          <w:rFonts w:ascii="Garamond Premr Pro Smbd" w:hAnsi="Garamond Premr Pro Smbd" w:cs="Times New Roman"/>
          <w:b/>
          <w:bCs/>
          <w:i/>
          <w:iCs/>
          <w:color w:val="222222"/>
        </w:rPr>
        <w:t>идолопоклонстве</w:t>
      </w:r>
      <w:r w:rsidRPr="00D82F75">
        <w:rPr>
          <w:rFonts w:ascii="Garamond Premr Pro" w:hAnsi="Garamond Premr Pro" w:cs="Times New Roman"/>
          <w:color w:val="222222"/>
        </w:rPr>
        <w:t>.</w:t>
      </w:r>
    </w:p>
    <w:p w14:paraId="43CE968E" w14:textId="5738AC50" w:rsidR="00FF6A37" w:rsidRPr="00D82F75" w:rsidRDefault="00FF6A37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 xml:space="preserve">Пусть также у вас не будет сомнений в гибельном состоянии тех, кто поклоняется </w:t>
      </w:r>
      <w:r w:rsidRPr="003C182A">
        <w:rPr>
          <w:rFonts w:ascii="Garamond Premr Pro Smbd" w:hAnsi="Garamond Premr Pro Smbd" w:cs="Times New Roman"/>
          <w:b/>
          <w:bCs/>
          <w:i/>
          <w:iCs/>
          <w:color w:val="222222"/>
        </w:rPr>
        <w:t>идолам</w:t>
      </w:r>
      <w:r w:rsidRPr="00D82F75">
        <w:rPr>
          <w:rFonts w:ascii="Garamond Premr Pro" w:hAnsi="Garamond Premr Pro" w:cs="Times New Roman"/>
          <w:color w:val="222222"/>
        </w:rPr>
        <w:t>. Книга Откровение 21:8 и 22:15</w:t>
      </w:r>
      <w:r w:rsidR="00F75EDD" w:rsidRPr="00D82F75">
        <w:rPr>
          <w:rFonts w:ascii="Garamond Premr Pro" w:hAnsi="Garamond Premr Pro" w:cs="Times New Roman"/>
          <w:color w:val="222222"/>
          <w:vertAlign w:val="superscript"/>
        </w:rPr>
        <w:t>3</w:t>
      </w:r>
      <w:r w:rsidR="00F75EDD" w:rsidRPr="00D82F75">
        <w:rPr>
          <w:rFonts w:ascii="Garamond Premr Pro" w:hAnsi="Garamond Premr Pro" w:cs="Times New Roman"/>
          <w:color w:val="222222"/>
        </w:rPr>
        <w:t> </w:t>
      </w:r>
      <w:r w:rsidRPr="00D82F75">
        <w:rPr>
          <w:rFonts w:ascii="Garamond Premr Pro" w:hAnsi="Garamond Premr Pro" w:cs="Times New Roman"/>
          <w:color w:val="222222"/>
        </w:rPr>
        <w:t xml:space="preserve">совершенно ясно говорят, что никакой </w:t>
      </w:r>
      <w:r w:rsidRPr="003C182A">
        <w:rPr>
          <w:rFonts w:ascii="Garamond Premr Pro Smbd" w:hAnsi="Garamond Premr Pro Smbd" w:cs="Times New Roman"/>
          <w:b/>
          <w:bCs/>
          <w:i/>
          <w:iCs/>
          <w:color w:val="222222"/>
        </w:rPr>
        <w:t>идолопоклонник</w:t>
      </w:r>
      <w:r w:rsidRPr="00D82F75">
        <w:rPr>
          <w:rFonts w:ascii="Garamond Premr Pro" w:hAnsi="Garamond Premr Pro" w:cs="Times New Roman"/>
          <w:color w:val="222222"/>
        </w:rPr>
        <w:t xml:space="preserve"> не наследует Божьего Царства. </w:t>
      </w:r>
      <w:r w:rsidRPr="003C182A">
        <w:rPr>
          <w:rFonts w:ascii="Garamond Premr Pro Smbd" w:hAnsi="Garamond Premr Pro Smbd" w:cs="Times New Roman"/>
          <w:b/>
          <w:bCs/>
          <w:i/>
          <w:iCs/>
          <w:color w:val="222222"/>
        </w:rPr>
        <w:t>Идолопоклонство</w:t>
      </w:r>
      <w:r w:rsidRPr="00D82F75">
        <w:rPr>
          <w:rFonts w:ascii="Garamond Premr Pro" w:hAnsi="Garamond Premr Pro" w:cs="Times New Roman"/>
          <w:color w:val="222222"/>
        </w:rPr>
        <w:t xml:space="preserve">, как образ жизни, </w:t>
      </w:r>
      <w:r w:rsidR="00C11EF1" w:rsidRPr="00D82F75">
        <w:rPr>
          <w:rFonts w:ascii="Garamond Premr Pro" w:hAnsi="Garamond Premr Pro" w:cs="Times New Roman"/>
          <w:color w:val="222222"/>
        </w:rPr>
        <w:t xml:space="preserve">просто не может быть присуще тем, кто по-настоящему </w:t>
      </w:r>
      <w:r w:rsidR="00C11EF1" w:rsidRPr="003C182A">
        <w:rPr>
          <w:rFonts w:ascii="Garamond Premr Pro Smbd" w:hAnsi="Garamond Premr Pro Smbd" w:cs="Times New Roman"/>
          <w:b/>
          <w:bCs/>
          <w:i/>
          <w:iCs/>
          <w:color w:val="222222"/>
        </w:rPr>
        <w:t>покаялся</w:t>
      </w:r>
      <w:r w:rsidR="00C11EF1" w:rsidRPr="00D82F75">
        <w:rPr>
          <w:rFonts w:ascii="Garamond Premr Pro" w:hAnsi="Garamond Premr Pro" w:cs="Times New Roman"/>
          <w:color w:val="222222"/>
        </w:rPr>
        <w:t xml:space="preserve"> и имеет в сердце Святого Духа. Таким образом, идолопоклонство </w:t>
      </w:r>
      <w:r w:rsidR="00444709" w:rsidRPr="00444709">
        <w:rPr>
          <w:rFonts w:ascii="Garamond Premr Pro" w:hAnsi="Garamond Premr Pro" w:cs="Times New Roman"/>
          <w:color w:val="222222"/>
        </w:rPr>
        <w:t>—</w:t>
      </w:r>
      <w:r w:rsidR="00C11EF1" w:rsidRPr="00D82F75">
        <w:rPr>
          <w:rFonts w:ascii="Garamond Premr Pro" w:hAnsi="Garamond Premr Pro" w:cs="Times New Roman"/>
          <w:color w:val="222222"/>
        </w:rPr>
        <w:t xml:space="preserve"> </w:t>
      </w:r>
      <w:r w:rsidR="0086776A" w:rsidRPr="00D82F75">
        <w:rPr>
          <w:rFonts w:ascii="Garamond Premr Pro" w:hAnsi="Garamond Premr Pro" w:cs="Times New Roman"/>
          <w:color w:val="222222"/>
        </w:rPr>
        <w:t xml:space="preserve">это </w:t>
      </w:r>
      <w:r w:rsidR="00C11EF1" w:rsidRPr="00D82F75">
        <w:rPr>
          <w:rFonts w:ascii="Garamond Premr Pro" w:hAnsi="Garamond Premr Pro" w:cs="Times New Roman"/>
          <w:color w:val="222222"/>
        </w:rPr>
        <w:t>определяющее качество ложной веры и лжеучителей.</w:t>
      </w:r>
    </w:p>
    <w:p w14:paraId="37724BEB" w14:textId="5684E610" w:rsidR="00F75EDD" w:rsidRPr="00444709" w:rsidRDefault="00F75EDD" w:rsidP="00444709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600"/>
        <w:jc w:val="both"/>
        <w:outlineLvl w:val="3"/>
        <w:rPr>
          <w:rFonts w:ascii="Garamond Premr Pro" w:eastAsia="Times New Roman" w:hAnsi="Garamond Premr Pro" w:cs="Times New Roman"/>
          <w:b/>
          <w:bCs/>
          <w:color w:val="800024"/>
          <w:sz w:val="36"/>
          <w:szCs w:val="36"/>
        </w:rPr>
      </w:pPr>
      <w:r w:rsidRPr="00444709">
        <w:rPr>
          <w:rFonts w:ascii="Garamond Premr Pro" w:eastAsia="Times New Roman" w:hAnsi="Garamond Premr Pro" w:cs="Times New Roman"/>
          <w:b/>
          <w:bCs/>
          <w:color w:val="800024"/>
          <w:sz w:val="36"/>
          <w:szCs w:val="36"/>
        </w:rPr>
        <w:t xml:space="preserve">V. </w:t>
      </w:r>
      <w:r w:rsidR="00444709">
        <w:rPr>
          <w:rFonts w:ascii="Garamond Premr Pro" w:eastAsia="Times New Roman" w:hAnsi="Garamond Premr Pro" w:cs="Times New Roman"/>
          <w:b/>
          <w:bCs/>
          <w:color w:val="800024"/>
          <w:sz w:val="36"/>
          <w:szCs w:val="36"/>
        </w:rPr>
        <w:tab/>
      </w:r>
      <w:r w:rsidR="00C11EF1" w:rsidRPr="00444709">
        <w:rPr>
          <w:rFonts w:ascii="Garamond Premr Pro" w:eastAsia="Times New Roman" w:hAnsi="Garamond Premr Pro" w:cs="Times New Roman"/>
          <w:b/>
          <w:bCs/>
          <w:color w:val="800024"/>
          <w:sz w:val="36"/>
          <w:szCs w:val="36"/>
        </w:rPr>
        <w:t>ОНИ ОБОЛЬСТИТЕЛИ</w:t>
      </w:r>
    </w:p>
    <w:p w14:paraId="3AEA069C" w14:textId="31C3EB8D" w:rsidR="00C11EF1" w:rsidRPr="00D82F75" w:rsidRDefault="00C11EF1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 xml:space="preserve">Лжеучителя и </w:t>
      </w:r>
      <w:proofErr w:type="spellStart"/>
      <w:r w:rsidRPr="00D82F75">
        <w:rPr>
          <w:rFonts w:ascii="Garamond Premr Pro" w:hAnsi="Garamond Premr Pro" w:cs="Times New Roman"/>
          <w:color w:val="222222"/>
        </w:rPr>
        <w:t>лжеверующие</w:t>
      </w:r>
      <w:proofErr w:type="spellEnd"/>
      <w:r w:rsidRPr="00D82F75">
        <w:rPr>
          <w:rFonts w:ascii="Garamond Premr Pro" w:hAnsi="Garamond Premr Pro" w:cs="Times New Roman"/>
          <w:color w:val="222222"/>
        </w:rPr>
        <w:t xml:space="preserve"> не только сексуально развращены и сосредоточены на чем-то ином, чем Божья слава. Они также активно занимаются совращением истинных последователей Христа. Наш текст гласит: «</w:t>
      </w:r>
      <w:r w:rsidRPr="0002769D">
        <w:rPr>
          <w:rFonts w:ascii="Garamond Premr Pro Smbd" w:hAnsi="Garamond Premr Pro Smbd" w:cs="Times New Roman"/>
          <w:b/>
          <w:bCs/>
          <w:i/>
          <w:iCs/>
          <w:color w:val="000000"/>
        </w:rPr>
        <w:t>Никто да не обольщает вас пустыми словами</w:t>
      </w:r>
      <w:r w:rsidRPr="00D82F75">
        <w:rPr>
          <w:rFonts w:ascii="Garamond Premr Pro" w:hAnsi="Garamond Premr Pro" w:cs="Times New Roman"/>
          <w:color w:val="222222"/>
        </w:rPr>
        <w:t xml:space="preserve">». Люди всегда будут отрицать то, что Божье Слово говорит о фальшивой вере. Вы обязательно встретите тех, кто попытается опровергнуть истинность нашей сегодняшней темы. «Они постараются доказать, что вышеуказанные качества вполне возможны в жизни верующего, что к греху нужно относиться терпимо, и что Бог не изгонит </w:t>
      </w:r>
      <w:proofErr w:type="spellStart"/>
      <w:r w:rsidRPr="00D82F75">
        <w:rPr>
          <w:rFonts w:ascii="Garamond Premr Pro" w:hAnsi="Garamond Premr Pro" w:cs="Times New Roman"/>
          <w:color w:val="222222"/>
        </w:rPr>
        <w:t>непокаявшихся</w:t>
      </w:r>
      <w:proofErr w:type="spellEnd"/>
      <w:r w:rsidRPr="00D82F75">
        <w:rPr>
          <w:rFonts w:ascii="Garamond Premr Pro" w:hAnsi="Garamond Premr Pro" w:cs="Times New Roman"/>
          <w:color w:val="222222"/>
        </w:rPr>
        <w:t xml:space="preserve"> грешников из Своего Царства».</w:t>
      </w:r>
      <w:r w:rsidR="00F75EDD" w:rsidRPr="00D82F75">
        <w:rPr>
          <w:rFonts w:ascii="Garamond Premr Pro" w:hAnsi="Garamond Premr Pro" w:cs="Times New Roman"/>
          <w:color w:val="222222"/>
          <w:vertAlign w:val="superscript"/>
        </w:rPr>
        <w:t>4</w:t>
      </w:r>
      <w:r w:rsidR="00F75EDD" w:rsidRPr="00D82F75">
        <w:rPr>
          <w:rFonts w:ascii="Garamond Premr Pro" w:hAnsi="Garamond Premr Pro" w:cs="Times New Roman"/>
          <w:color w:val="222222"/>
        </w:rPr>
        <w:t> </w:t>
      </w:r>
      <w:r w:rsidRPr="00B34E00">
        <w:rPr>
          <w:rFonts w:ascii="Garamond Premr Pro Smbd" w:hAnsi="Garamond Premr Pro Smbd" w:cs="Times New Roman"/>
          <w:b/>
          <w:bCs/>
          <w:i/>
          <w:iCs/>
          <w:color w:val="222222"/>
        </w:rPr>
        <w:t>Обманщики</w:t>
      </w:r>
      <w:r w:rsidRPr="00D82F75">
        <w:rPr>
          <w:rFonts w:ascii="Garamond Premr Pro" w:hAnsi="Garamond Premr Pro" w:cs="Times New Roman"/>
          <w:color w:val="222222"/>
        </w:rPr>
        <w:t xml:space="preserve"> будут обольщать вас </w:t>
      </w:r>
      <w:r w:rsidRPr="00B34E00">
        <w:rPr>
          <w:rFonts w:ascii="Garamond Premr Pro Smbd" w:hAnsi="Garamond Premr Pro Smbd" w:cs="Times New Roman"/>
          <w:b/>
          <w:bCs/>
          <w:i/>
          <w:iCs/>
          <w:color w:val="222222"/>
        </w:rPr>
        <w:t>пустыми словами</w:t>
      </w:r>
      <w:r w:rsidRPr="00D82F75">
        <w:rPr>
          <w:rFonts w:ascii="Garamond Premr Pro" w:hAnsi="Garamond Premr Pro" w:cs="Times New Roman"/>
          <w:color w:val="222222"/>
        </w:rPr>
        <w:t>. Греческое слово «</w:t>
      </w:r>
      <w:r w:rsidRPr="00B34E00">
        <w:rPr>
          <w:rFonts w:ascii="Garamond Premr Pro Smbd" w:hAnsi="Garamond Premr Pro Smbd" w:cs="Times New Roman"/>
          <w:b/>
          <w:bCs/>
          <w:i/>
          <w:iCs/>
          <w:color w:val="222222"/>
        </w:rPr>
        <w:t>обольщать</w:t>
      </w:r>
      <w:r w:rsidRPr="00D82F75">
        <w:rPr>
          <w:rFonts w:ascii="Garamond Premr Pro" w:hAnsi="Garamond Premr Pro" w:cs="Times New Roman"/>
          <w:color w:val="222222"/>
        </w:rPr>
        <w:t>» (</w:t>
      </w:r>
      <w:proofErr w:type="spellStart"/>
      <w:r w:rsidRPr="00D82F75">
        <w:rPr>
          <w:rFonts w:ascii="Garamond Premr Pro" w:hAnsi="Garamond Premr Pro" w:cs="Times New Roman"/>
          <w:i/>
          <w:color w:val="222222"/>
        </w:rPr>
        <w:t>апате</w:t>
      </w:r>
      <w:proofErr w:type="spellEnd"/>
      <w:r w:rsidRPr="00D82F75">
        <w:rPr>
          <w:rFonts w:ascii="Garamond Premr Pro" w:hAnsi="Garamond Premr Pro" w:cs="Times New Roman"/>
          <w:color w:val="222222"/>
        </w:rPr>
        <w:t xml:space="preserve">) означает «производить ложное впечатление с помощью внешности, слов или влияния». Интересно, что вы редко понимаете, что вас пытаются </w:t>
      </w:r>
      <w:r w:rsidRPr="00B34E00">
        <w:rPr>
          <w:rFonts w:ascii="Garamond Premr Pro Smbd" w:hAnsi="Garamond Premr Pro Smbd" w:cs="Times New Roman"/>
          <w:b/>
          <w:bCs/>
          <w:i/>
          <w:iCs/>
          <w:color w:val="222222"/>
        </w:rPr>
        <w:t>обольстить</w:t>
      </w:r>
      <w:r w:rsidRPr="00D82F75">
        <w:rPr>
          <w:rFonts w:ascii="Garamond Premr Pro" w:hAnsi="Garamond Premr Pro" w:cs="Times New Roman"/>
          <w:color w:val="222222"/>
        </w:rPr>
        <w:t>. Только знание Божьего Сл</w:t>
      </w:r>
      <w:r w:rsidR="00213755" w:rsidRPr="00D82F75">
        <w:rPr>
          <w:rFonts w:ascii="Garamond Premr Pro" w:hAnsi="Garamond Premr Pro" w:cs="Times New Roman"/>
          <w:color w:val="222222"/>
        </w:rPr>
        <w:t>ова, его мудрость и истина, смог</w:t>
      </w:r>
      <w:r w:rsidRPr="00D82F75">
        <w:rPr>
          <w:rFonts w:ascii="Garamond Premr Pro" w:hAnsi="Garamond Premr Pro" w:cs="Times New Roman"/>
          <w:color w:val="222222"/>
        </w:rPr>
        <w:t xml:space="preserve">ут сохранить вас от </w:t>
      </w:r>
      <w:r w:rsidRPr="00B34E00">
        <w:rPr>
          <w:rFonts w:ascii="Garamond Premr Pro Smbd" w:hAnsi="Garamond Premr Pro Smbd" w:cs="Times New Roman"/>
          <w:b/>
          <w:bCs/>
          <w:i/>
          <w:iCs/>
          <w:color w:val="222222"/>
        </w:rPr>
        <w:t>обольщения</w:t>
      </w:r>
      <w:r w:rsidRPr="00D82F75">
        <w:rPr>
          <w:rFonts w:ascii="Garamond Premr Pro" w:hAnsi="Garamond Premr Pro" w:cs="Times New Roman"/>
          <w:color w:val="222222"/>
        </w:rPr>
        <w:t>. И вспомним еще раз: «</w:t>
      </w:r>
      <w:r w:rsidRPr="00B34E00">
        <w:rPr>
          <w:rFonts w:ascii="Garamond Premr Pro Smbd" w:hAnsi="Garamond Premr Pro Smbd" w:cs="Times New Roman"/>
          <w:b/>
          <w:bCs/>
          <w:i/>
          <w:iCs/>
          <w:color w:val="222222"/>
        </w:rPr>
        <w:t>По плодам их узнаете их</w:t>
      </w:r>
      <w:r w:rsidRPr="00D82F75">
        <w:rPr>
          <w:rFonts w:ascii="Garamond Premr Pro" w:hAnsi="Garamond Premr Pro" w:cs="Times New Roman"/>
          <w:color w:val="222222"/>
        </w:rPr>
        <w:t>».</w:t>
      </w:r>
      <w:r w:rsidR="00B34E00" w:rsidRPr="00B34E00">
        <w:rPr>
          <w:rFonts w:ascii="Garamond Premr Pro" w:hAnsi="Garamond Premr Pro" w:cs="Times New Roman"/>
          <w:color w:val="222222"/>
        </w:rPr>
        <w:t xml:space="preserve"> </w:t>
      </w:r>
      <w:r w:rsidR="002A5F89" w:rsidRPr="00D82F75">
        <w:rPr>
          <w:rFonts w:ascii="Garamond Premr Pro" w:hAnsi="Garamond Premr Pro" w:cs="Times New Roman"/>
          <w:color w:val="222222"/>
        </w:rPr>
        <w:t>Станьте опытным исследователем плодов! В присущей ему прямой манере Павел заявляет в Послании к Колоссянам 2:8:</w:t>
      </w:r>
    </w:p>
    <w:p w14:paraId="6B08B21C" w14:textId="4CB63932" w:rsidR="00F75EDD" w:rsidRPr="0002769D" w:rsidRDefault="002A5F89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 Smbd" w:hAnsi="Garamond Premr Pro Smbd" w:cs="Times New Roman"/>
          <w:b/>
          <w:bCs/>
          <w:i/>
          <w:iCs/>
          <w:color w:val="000000"/>
        </w:rPr>
      </w:pPr>
      <w:r w:rsidRPr="0002769D">
        <w:rPr>
          <w:rFonts w:ascii="Garamond Premr Pro Smbd" w:hAnsi="Garamond Premr Pro Smbd" w:cs="Times New Roman"/>
          <w:b/>
          <w:bCs/>
          <w:i/>
          <w:iCs/>
          <w:color w:val="000000"/>
        </w:rPr>
        <w:lastRenderedPageBreak/>
        <w:t>Смотрите, братья, чтобы кто не увлек вас философией и пустым обольщением, по преданию человеческому, по стихиям мира, а не по Христу</w:t>
      </w:r>
      <w:r w:rsidR="00F75EDD" w:rsidRPr="0002769D">
        <w:rPr>
          <w:rFonts w:ascii="Garamond Premr Pro Smbd" w:hAnsi="Garamond Premr Pro Smbd" w:cs="Times New Roman"/>
          <w:b/>
          <w:bCs/>
          <w:i/>
          <w:iCs/>
          <w:color w:val="000000"/>
        </w:rPr>
        <w:t>.</w:t>
      </w:r>
    </w:p>
    <w:p w14:paraId="2C3C3128" w14:textId="7442A3E9" w:rsidR="002A5F89" w:rsidRPr="00D82F75" w:rsidRDefault="002A5F89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 xml:space="preserve">Ложные христиане не соответствуют Библии. Если вы хорошо </w:t>
      </w:r>
      <w:r w:rsidRPr="00F81791">
        <w:rPr>
          <w:rFonts w:ascii="Garamond Premr Pro Smbd" w:hAnsi="Garamond Premr Pro Smbd" w:cs="Times New Roman"/>
          <w:b/>
          <w:bCs/>
          <w:i/>
          <w:iCs/>
          <w:color w:val="222222"/>
        </w:rPr>
        <w:t>знаете</w:t>
      </w:r>
      <w:r w:rsidRPr="00D82F75">
        <w:rPr>
          <w:rFonts w:ascii="Garamond Premr Pro" w:hAnsi="Garamond Premr Pro" w:cs="Times New Roman"/>
          <w:color w:val="222222"/>
        </w:rPr>
        <w:t xml:space="preserve"> Писание, то сразу различите их ложь и сформируете четкое представление об их несостоятельности. А тем, кому не хватает внимательности и опыта, Книга Притч 1:22 и 14:15 настойчиво говорит:</w:t>
      </w:r>
    </w:p>
    <w:p w14:paraId="3C63D5E8" w14:textId="1CB540BC" w:rsidR="00F75EDD" w:rsidRPr="0002769D" w:rsidRDefault="00F75EDD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 Smbd" w:hAnsi="Garamond Premr Pro Smbd" w:cs="Times New Roman"/>
          <w:b/>
          <w:bCs/>
          <w:i/>
          <w:iCs/>
          <w:color w:val="000000"/>
        </w:rPr>
      </w:pPr>
      <w:r w:rsidRPr="0002769D">
        <w:rPr>
          <w:rFonts w:ascii="Garamond Premr Pro Smbd" w:hAnsi="Garamond Premr Pro Smbd" w:cs="Times New Roman"/>
          <w:b/>
          <w:bCs/>
          <w:i/>
          <w:iCs/>
          <w:color w:val="000000"/>
        </w:rPr>
        <w:t>“</w:t>
      </w:r>
      <w:r w:rsidR="002A5F89" w:rsidRPr="0002769D">
        <w:rPr>
          <w:rFonts w:ascii="Garamond Premr Pro Smbd" w:hAnsi="Garamond Premr Pro Smbd" w:cs="Times New Roman"/>
          <w:b/>
          <w:bCs/>
          <w:i/>
          <w:iCs/>
          <w:color w:val="000000"/>
        </w:rPr>
        <w:t>Доколе, невежды, будете любить невежество?</w:t>
      </w:r>
      <w:r w:rsidRPr="0002769D">
        <w:rPr>
          <w:rFonts w:ascii="Garamond Premr Pro Smbd" w:hAnsi="Garamond Premr Pro Smbd" w:cs="Times New Roman"/>
          <w:b/>
          <w:bCs/>
          <w:i/>
          <w:iCs/>
          <w:color w:val="000000"/>
        </w:rPr>
        <w:t>”</w:t>
      </w:r>
    </w:p>
    <w:p w14:paraId="708127DD" w14:textId="181A59AE" w:rsidR="002A5F89" w:rsidRPr="00F81791" w:rsidRDefault="002A5F89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 Smbd" w:hAnsi="Garamond Premr Pro Smbd" w:cs="Times New Roman"/>
          <w:b/>
          <w:bCs/>
          <w:i/>
          <w:iCs/>
          <w:color w:val="222222"/>
        </w:rPr>
      </w:pPr>
      <w:r w:rsidRPr="00F81791">
        <w:rPr>
          <w:rFonts w:ascii="Garamond Premr Pro Smbd" w:hAnsi="Garamond Premr Pro Smbd" w:cs="Times New Roman"/>
          <w:b/>
          <w:bCs/>
          <w:i/>
          <w:iCs/>
          <w:color w:val="222222"/>
        </w:rPr>
        <w:t>Наивные верующие подвергают сами себя серьезной угрозе.</w:t>
      </w:r>
    </w:p>
    <w:p w14:paraId="132ADFD4" w14:textId="0F24164A" w:rsidR="00F75EDD" w:rsidRPr="0002769D" w:rsidRDefault="00F75EDD" w:rsidP="0002769D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600"/>
        <w:jc w:val="both"/>
        <w:outlineLvl w:val="3"/>
        <w:rPr>
          <w:rFonts w:ascii="Garamond Premr Pro" w:eastAsia="Times New Roman" w:hAnsi="Garamond Premr Pro" w:cs="Times New Roman"/>
          <w:b/>
          <w:bCs/>
          <w:color w:val="800024"/>
          <w:sz w:val="36"/>
          <w:szCs w:val="36"/>
        </w:rPr>
      </w:pPr>
      <w:r w:rsidRPr="0002769D">
        <w:rPr>
          <w:rFonts w:ascii="Garamond Premr Pro" w:eastAsia="Times New Roman" w:hAnsi="Garamond Premr Pro" w:cs="Times New Roman"/>
          <w:b/>
          <w:bCs/>
          <w:color w:val="800024"/>
          <w:sz w:val="36"/>
          <w:szCs w:val="36"/>
        </w:rPr>
        <w:t xml:space="preserve">VI. </w:t>
      </w:r>
      <w:r w:rsidR="00F81791">
        <w:rPr>
          <w:rFonts w:ascii="Garamond Premr Pro" w:eastAsia="Times New Roman" w:hAnsi="Garamond Premr Pro" w:cs="Times New Roman"/>
          <w:b/>
          <w:bCs/>
          <w:color w:val="800024"/>
          <w:sz w:val="36"/>
          <w:szCs w:val="36"/>
        </w:rPr>
        <w:tab/>
      </w:r>
      <w:r w:rsidR="002A5F89" w:rsidRPr="0002769D">
        <w:rPr>
          <w:rFonts w:ascii="Garamond Premr Pro" w:eastAsia="Times New Roman" w:hAnsi="Garamond Premr Pro" w:cs="Times New Roman"/>
          <w:b/>
          <w:bCs/>
          <w:color w:val="800024"/>
          <w:sz w:val="36"/>
          <w:szCs w:val="36"/>
        </w:rPr>
        <w:t>ОНИ НЕПОСЛУШНЫ</w:t>
      </w:r>
    </w:p>
    <w:p w14:paraId="5620C201" w14:textId="1E1F8997" w:rsidR="002A5F89" w:rsidRPr="00D82F75" w:rsidRDefault="002A5F89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 xml:space="preserve">Ложные верующие и учителя сексуально развращены, они </w:t>
      </w:r>
      <w:r w:rsidRPr="002F097D">
        <w:rPr>
          <w:rFonts w:ascii="Garamond Premr Pro" w:hAnsi="Garamond Premr Pro" w:cs="Times New Roman"/>
          <w:i/>
          <w:iCs/>
          <w:color w:val="222222"/>
        </w:rPr>
        <w:t>поклоняются идолам</w:t>
      </w:r>
      <w:r w:rsidRPr="00D82F75">
        <w:rPr>
          <w:rFonts w:ascii="Garamond Premr Pro" w:hAnsi="Garamond Premr Pro" w:cs="Times New Roman"/>
          <w:color w:val="222222"/>
        </w:rPr>
        <w:t xml:space="preserve"> и </w:t>
      </w:r>
      <w:r w:rsidRPr="002F097D">
        <w:rPr>
          <w:rFonts w:ascii="Garamond Premr Pro" w:hAnsi="Garamond Premr Pro" w:cs="Times New Roman"/>
          <w:i/>
          <w:iCs/>
          <w:color w:val="222222"/>
        </w:rPr>
        <w:t>обольщают</w:t>
      </w:r>
      <w:r w:rsidRPr="00D82F75">
        <w:rPr>
          <w:rFonts w:ascii="Garamond Premr Pro" w:hAnsi="Garamond Premr Pro" w:cs="Times New Roman"/>
          <w:color w:val="222222"/>
        </w:rPr>
        <w:t xml:space="preserve"> других. К этому списку Павел добавляет еще одну характеристику: постоянное </w:t>
      </w:r>
      <w:r w:rsidRPr="002F097D">
        <w:rPr>
          <w:rFonts w:ascii="Garamond Premr Pro Smbd" w:hAnsi="Garamond Premr Pro Smbd" w:cs="Times New Roman"/>
          <w:b/>
          <w:bCs/>
          <w:i/>
          <w:iCs/>
          <w:color w:val="222222"/>
        </w:rPr>
        <w:t>непослушание</w:t>
      </w:r>
      <w:r w:rsidRPr="00D82F75">
        <w:rPr>
          <w:rFonts w:ascii="Garamond Premr Pro" w:hAnsi="Garamond Premr Pro" w:cs="Times New Roman"/>
          <w:color w:val="222222"/>
        </w:rPr>
        <w:t xml:space="preserve"> или «противление». Библия ясно говорит, что спасенные обязательно будут подчиняться законным духовным руководителям – тем, кого Бог поставил в Своей Церкви (см. Ефесянам 4:11-12). В Послании к Евреям 13:17 сказано: «</w:t>
      </w:r>
      <w:r w:rsidRPr="002F097D">
        <w:rPr>
          <w:rFonts w:ascii="Garamond Premr Pro Smbd" w:hAnsi="Garamond Premr Pro Smbd" w:cs="Times New Roman"/>
          <w:b/>
          <w:bCs/>
          <w:i/>
          <w:iCs/>
          <w:color w:val="222222"/>
        </w:rPr>
        <w:t>Повинуйтесь наставникам вашим и будьте покорны</w:t>
      </w:r>
      <w:r w:rsidRPr="00D82F75">
        <w:rPr>
          <w:rFonts w:ascii="Garamond Premr Pro" w:hAnsi="Garamond Premr Pro" w:cs="Times New Roman"/>
          <w:color w:val="222222"/>
        </w:rPr>
        <w:t>». Настоящие христиане с радостью повинуются истинным, смиренным служителям. Но ложные верующие все время отвергают духовное руководство. Например:</w:t>
      </w:r>
    </w:p>
    <w:p w14:paraId="5D17AEFD" w14:textId="1C5A7267" w:rsidR="002A5F89" w:rsidRPr="0002769D" w:rsidRDefault="002A5F89" w:rsidP="0002769D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240" w:line="288" w:lineRule="auto"/>
        <w:ind w:left="397" w:right="397"/>
        <w:jc w:val="center"/>
        <w:rPr>
          <w:rFonts w:cs="Times New Roman"/>
          <w:b/>
          <w:bCs/>
          <w:color w:val="003C77"/>
          <w:sz w:val="22"/>
          <w:szCs w:val="22"/>
        </w:rPr>
      </w:pPr>
      <w:r w:rsidRPr="0002769D">
        <w:rPr>
          <w:rFonts w:cs="Cambria"/>
          <w:b/>
          <w:bCs/>
          <w:color w:val="003C77"/>
          <w:sz w:val="22"/>
          <w:szCs w:val="22"/>
        </w:rPr>
        <w:t>ЛЮДИ</w:t>
      </w:r>
      <w:r w:rsidRPr="0002769D">
        <w:rPr>
          <w:rFonts w:cs="Times New Roman"/>
          <w:b/>
          <w:bCs/>
          <w:color w:val="003C77"/>
          <w:sz w:val="22"/>
          <w:szCs w:val="22"/>
        </w:rPr>
        <w:t xml:space="preserve">, </w:t>
      </w:r>
      <w:r w:rsidRPr="0002769D">
        <w:rPr>
          <w:rFonts w:cs="Cambria"/>
          <w:b/>
          <w:bCs/>
          <w:color w:val="003C77"/>
          <w:sz w:val="22"/>
          <w:szCs w:val="22"/>
        </w:rPr>
        <w:t>ПРОДВИГАЮЩИЕ</w:t>
      </w:r>
      <w:r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Pr="0002769D">
        <w:rPr>
          <w:rFonts w:cs="Cambria"/>
          <w:b/>
          <w:bCs/>
          <w:color w:val="003C77"/>
          <w:sz w:val="22"/>
          <w:szCs w:val="22"/>
        </w:rPr>
        <w:t>ХРИСЛАМ</w:t>
      </w:r>
      <w:r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="00D70195" w:rsidRPr="0002769D">
        <w:rPr>
          <w:rFonts w:cs="Cambria"/>
          <w:b/>
          <w:bCs/>
          <w:color w:val="003C77"/>
          <w:sz w:val="22"/>
          <w:szCs w:val="22"/>
        </w:rPr>
        <w:t>В</w:t>
      </w:r>
      <w:r w:rsidR="00D70195"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="00D70195" w:rsidRPr="0002769D">
        <w:rPr>
          <w:rFonts w:cs="Cambria"/>
          <w:b/>
          <w:bCs/>
          <w:color w:val="003C77"/>
          <w:sz w:val="22"/>
          <w:szCs w:val="22"/>
        </w:rPr>
        <w:t>КАПИТОЛИИ</w:t>
      </w:r>
      <w:r w:rsidR="00D70195"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="00D70195" w:rsidRPr="0002769D">
        <w:rPr>
          <w:rFonts w:cs="Cambria"/>
          <w:b/>
          <w:bCs/>
          <w:color w:val="003C77"/>
          <w:sz w:val="22"/>
          <w:szCs w:val="22"/>
        </w:rPr>
        <w:t>США</w:t>
      </w:r>
      <w:r w:rsidR="00D70195"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="00D70195" w:rsidRPr="0002769D">
        <w:rPr>
          <w:rFonts w:cs="Cambria"/>
          <w:b/>
          <w:bCs/>
          <w:color w:val="003C77"/>
          <w:sz w:val="22"/>
          <w:szCs w:val="22"/>
        </w:rPr>
        <w:t>И</w:t>
      </w:r>
      <w:r w:rsidR="00D70195"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="00D70195" w:rsidRPr="0002769D">
        <w:rPr>
          <w:rFonts w:cs="Cambria"/>
          <w:b/>
          <w:bCs/>
          <w:color w:val="003C77"/>
          <w:sz w:val="22"/>
          <w:szCs w:val="22"/>
        </w:rPr>
        <w:t>КАПИТОЛИЯХ</w:t>
      </w:r>
      <w:r w:rsidR="00D70195"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="00D70195" w:rsidRPr="0002769D">
        <w:rPr>
          <w:rFonts w:cs="Cambria"/>
          <w:b/>
          <w:bCs/>
          <w:color w:val="003C77"/>
          <w:sz w:val="22"/>
          <w:szCs w:val="22"/>
        </w:rPr>
        <w:t>ШТАТОВ</w:t>
      </w:r>
      <w:r w:rsidR="00D70195" w:rsidRPr="0002769D">
        <w:rPr>
          <w:rFonts w:cs="Times New Roman"/>
          <w:b/>
          <w:bCs/>
          <w:color w:val="003C77"/>
          <w:sz w:val="22"/>
          <w:szCs w:val="22"/>
        </w:rPr>
        <w:t xml:space="preserve">, </w:t>
      </w:r>
      <w:r w:rsidR="00D70195" w:rsidRPr="0002769D">
        <w:rPr>
          <w:rFonts w:cs="Cambria"/>
          <w:b/>
          <w:bCs/>
          <w:color w:val="003C77"/>
          <w:sz w:val="22"/>
          <w:szCs w:val="22"/>
        </w:rPr>
        <w:t>НЕ</w:t>
      </w:r>
      <w:r w:rsidR="00D70195"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="00D70195" w:rsidRPr="0002769D">
        <w:rPr>
          <w:rFonts w:cs="Cambria"/>
          <w:b/>
          <w:bCs/>
          <w:color w:val="003C77"/>
          <w:sz w:val="22"/>
          <w:szCs w:val="22"/>
        </w:rPr>
        <w:t>ЛЮБЯТ</w:t>
      </w:r>
      <w:r w:rsidR="00D70195"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="00D70195" w:rsidRPr="0002769D">
        <w:rPr>
          <w:rFonts w:cs="Cambria"/>
          <w:b/>
          <w:bCs/>
          <w:color w:val="003C77"/>
          <w:sz w:val="22"/>
          <w:szCs w:val="22"/>
        </w:rPr>
        <w:t>ПОМЕСТНЫЕ</w:t>
      </w:r>
      <w:r w:rsidR="00D70195" w:rsidRPr="0002769D">
        <w:rPr>
          <w:rFonts w:cs="Times New Roman"/>
          <w:b/>
          <w:bCs/>
          <w:color w:val="003C77"/>
          <w:sz w:val="22"/>
          <w:szCs w:val="22"/>
        </w:rPr>
        <w:t xml:space="preserve"> </w:t>
      </w:r>
      <w:r w:rsidR="00D70195" w:rsidRPr="0002769D">
        <w:rPr>
          <w:rFonts w:cs="Cambria"/>
          <w:b/>
          <w:bCs/>
          <w:color w:val="003C77"/>
          <w:sz w:val="22"/>
          <w:szCs w:val="22"/>
        </w:rPr>
        <w:t>ЦЕРКВИ</w:t>
      </w:r>
    </w:p>
    <w:p w14:paraId="54E39D3A" w14:textId="4A20B89D" w:rsidR="00D70195" w:rsidRPr="00D82F75" w:rsidRDefault="00D70195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 xml:space="preserve">Выводы очевидны, не правда ли? В то время как истинный последователь Христа смиренно покоряется господству Христа и Его посланникам, противники стремятся управлять своей жизнью сами, все делать по-своему и </w:t>
      </w:r>
      <w:r w:rsidRPr="00711540">
        <w:rPr>
          <w:rFonts w:ascii="Garamond Premr Pro" w:hAnsi="Garamond Premr Pro" w:cs="Times New Roman"/>
          <w:color w:val="222222"/>
        </w:rPr>
        <w:t>отвергать</w:t>
      </w:r>
      <w:r w:rsidRPr="00D82F75">
        <w:rPr>
          <w:rFonts w:ascii="Garamond Premr Pro" w:hAnsi="Garamond Premr Pro" w:cs="Times New Roman"/>
          <w:color w:val="222222"/>
        </w:rPr>
        <w:t xml:space="preserve"> Божье Слово и Его посланников на земле.</w:t>
      </w:r>
    </w:p>
    <w:p w14:paraId="1EF490F8" w14:textId="175607BE" w:rsidR="00F75EDD" w:rsidRPr="00D82F75" w:rsidRDefault="00D70195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 xml:space="preserve">Таким образом, духовное </w:t>
      </w:r>
      <w:r w:rsidRPr="00EA77DB">
        <w:rPr>
          <w:rFonts w:ascii="Garamond Premr Pro Smbd" w:hAnsi="Garamond Premr Pro Smbd" w:cs="Times New Roman"/>
          <w:b/>
          <w:bCs/>
          <w:i/>
          <w:iCs/>
          <w:color w:val="222222"/>
        </w:rPr>
        <w:t>непослушание</w:t>
      </w:r>
      <w:r w:rsidRPr="00D82F75">
        <w:rPr>
          <w:rFonts w:ascii="Garamond Premr Pro" w:hAnsi="Garamond Premr Pro" w:cs="Times New Roman"/>
          <w:color w:val="222222"/>
        </w:rPr>
        <w:t xml:space="preserve"> </w:t>
      </w:r>
      <w:r w:rsidR="00EA77DB" w:rsidRPr="00711540">
        <w:rPr>
          <w:rFonts w:ascii="Garamond Premr Pro" w:hAnsi="Garamond Premr Pro" w:cs="Times New Roman"/>
          <w:color w:val="222222"/>
        </w:rPr>
        <w:t>—</w:t>
      </w:r>
      <w:r w:rsidRPr="00D82F75">
        <w:rPr>
          <w:rFonts w:ascii="Garamond Premr Pro" w:hAnsi="Garamond Premr Pro" w:cs="Times New Roman"/>
          <w:color w:val="222222"/>
        </w:rPr>
        <w:t xml:space="preserve"> это еще один отличительный признак ложной веры. В Послании Иуды (ст. 16-17) представлено следующее обобщающее описание таких людей:</w:t>
      </w:r>
    </w:p>
    <w:p w14:paraId="307F9EE9" w14:textId="3D442AE2" w:rsidR="00F75EDD" w:rsidRPr="00711540" w:rsidRDefault="00D70195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 Smbd" w:hAnsi="Garamond Premr Pro Smbd" w:cs="Times New Roman"/>
          <w:b/>
          <w:bCs/>
          <w:i/>
          <w:iCs/>
          <w:color w:val="000000"/>
        </w:rPr>
      </w:pPr>
      <w:r w:rsidRPr="0002769D">
        <w:rPr>
          <w:rFonts w:ascii="Garamond Premr Pro Smbd" w:hAnsi="Garamond Premr Pro Smbd" w:cs="Times New Roman"/>
          <w:b/>
          <w:bCs/>
          <w:i/>
          <w:iCs/>
          <w:color w:val="000000"/>
        </w:rPr>
        <w:t>Это ропщущие, ничем не довольные, поступающие по своим похотям (нечестиво и беззаконно); уста их произносят надутые слова; они оказывают лицеприятие для корысти. Но вы, возлюбленные, помните предсказанное апостолами Господа нашего Иисуса Христа</w:t>
      </w:r>
      <w:r w:rsidR="00711540" w:rsidRPr="00711540">
        <w:rPr>
          <w:rFonts w:ascii="Garamond Premr Pro Smbd" w:hAnsi="Garamond Premr Pro Smbd" w:cs="Times New Roman"/>
          <w:b/>
          <w:bCs/>
          <w:i/>
          <w:iCs/>
          <w:color w:val="000000"/>
        </w:rPr>
        <w:t>.</w:t>
      </w:r>
    </w:p>
    <w:p w14:paraId="2B0011AF" w14:textId="0B19B05B" w:rsidR="00F75EDD" w:rsidRPr="0002769D" w:rsidRDefault="00F75EDD" w:rsidP="0002769D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600"/>
        <w:jc w:val="both"/>
        <w:outlineLvl w:val="3"/>
        <w:rPr>
          <w:rFonts w:ascii="Garamond Premr Pro" w:eastAsia="Times New Roman" w:hAnsi="Garamond Premr Pro" w:cs="Times New Roman"/>
          <w:b/>
          <w:bCs/>
          <w:color w:val="800024"/>
          <w:sz w:val="36"/>
          <w:szCs w:val="36"/>
        </w:rPr>
      </w:pPr>
      <w:r w:rsidRPr="0002769D">
        <w:rPr>
          <w:rFonts w:ascii="Garamond Premr Pro" w:eastAsia="Times New Roman" w:hAnsi="Garamond Premr Pro" w:cs="Times New Roman"/>
          <w:b/>
          <w:bCs/>
          <w:color w:val="800024"/>
          <w:sz w:val="36"/>
          <w:szCs w:val="36"/>
        </w:rPr>
        <w:t xml:space="preserve">VII. </w:t>
      </w:r>
      <w:r w:rsidR="00D70195" w:rsidRPr="0002769D">
        <w:rPr>
          <w:rFonts w:ascii="Garamond Premr Pro" w:eastAsia="Times New Roman" w:hAnsi="Garamond Premr Pro" w:cs="Times New Roman"/>
          <w:b/>
          <w:bCs/>
          <w:color w:val="800024"/>
          <w:sz w:val="36"/>
          <w:szCs w:val="36"/>
        </w:rPr>
        <w:t>ИТОГИ</w:t>
      </w:r>
    </w:p>
    <w:p w14:paraId="738F5238" w14:textId="43360198" w:rsidR="00D70195" w:rsidRPr="00D82F75" w:rsidRDefault="00D70195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>Апостол Павел заключает: «</w:t>
      </w:r>
      <w:r w:rsidRPr="0002769D">
        <w:rPr>
          <w:rFonts w:ascii="Garamond Premr Pro Smbd" w:hAnsi="Garamond Premr Pro Smbd" w:cs="Times New Roman"/>
          <w:b/>
          <w:bCs/>
          <w:i/>
          <w:iCs/>
          <w:color w:val="000000"/>
        </w:rPr>
        <w:t>Итак, не будьте сообщниками их</w:t>
      </w:r>
      <w:r w:rsidRPr="00D82F75">
        <w:rPr>
          <w:rFonts w:ascii="Garamond Premr Pro" w:hAnsi="Garamond Premr Pro" w:cs="Times New Roman"/>
          <w:color w:val="222222"/>
        </w:rPr>
        <w:t>». Слово «</w:t>
      </w:r>
      <w:r w:rsidRPr="00711540">
        <w:rPr>
          <w:rFonts w:ascii="Garamond Premr Pro Smbd" w:hAnsi="Garamond Premr Pro Smbd" w:cs="Times New Roman"/>
          <w:b/>
          <w:bCs/>
          <w:i/>
          <w:iCs/>
          <w:color w:val="222222"/>
        </w:rPr>
        <w:t>сообщники</w:t>
      </w:r>
      <w:r w:rsidRPr="00D82F75">
        <w:rPr>
          <w:rFonts w:ascii="Garamond Premr Pro" w:hAnsi="Garamond Premr Pro" w:cs="Times New Roman"/>
          <w:color w:val="222222"/>
        </w:rPr>
        <w:t>» (</w:t>
      </w:r>
      <w:proofErr w:type="spellStart"/>
      <w:r w:rsidRPr="00D82F75">
        <w:rPr>
          <w:rFonts w:ascii="Garamond Premr Pro" w:hAnsi="Garamond Premr Pro" w:cs="Times New Roman"/>
          <w:i/>
          <w:color w:val="222222"/>
        </w:rPr>
        <w:t>сумметокос</w:t>
      </w:r>
      <w:proofErr w:type="spellEnd"/>
      <w:r w:rsidRPr="00D82F75">
        <w:rPr>
          <w:rFonts w:ascii="Garamond Premr Pro" w:hAnsi="Garamond Premr Pro" w:cs="Times New Roman"/>
          <w:color w:val="222222"/>
        </w:rPr>
        <w:t xml:space="preserve">) употребляется здесь единственный раз во всем Новом Завете. Оно означает: «Тот, кто участвует во владении». Другими словами, верующие должны твердо решить не сообщаться с ложными верующими и не подражать их греховному образу жизни. В Послании </w:t>
      </w:r>
      <w:r w:rsidRPr="00D82F75">
        <w:rPr>
          <w:rFonts w:ascii="Garamond Premr Pro" w:hAnsi="Garamond Premr Pro" w:cs="Times New Roman"/>
          <w:color w:val="222222"/>
        </w:rPr>
        <w:lastRenderedPageBreak/>
        <w:t>к Ефесянам 3:6 в отношении настоящих верующих говорится прямо противоположное. Они призваны «</w:t>
      </w:r>
      <w:r w:rsidRPr="00711540">
        <w:rPr>
          <w:rFonts w:ascii="Garamond Premr Pro Smbd" w:hAnsi="Garamond Premr Pro Smbd" w:cs="Times New Roman"/>
          <w:b/>
          <w:bCs/>
          <w:i/>
          <w:iCs/>
          <w:color w:val="222222"/>
        </w:rPr>
        <w:t>быть сонаследниками, составляющими одно тело, и сопричастниками обетования Его во Христе Иисусе посредством благовествования</w:t>
      </w:r>
      <w:r w:rsidRPr="00D82F75">
        <w:rPr>
          <w:rFonts w:ascii="Garamond Premr Pro" w:hAnsi="Garamond Premr Pro" w:cs="Times New Roman"/>
          <w:color w:val="222222"/>
        </w:rPr>
        <w:t>». Иначе говоря, они разделяют владение Евангелием и всю ответственность, которую налагает такое призвание.</w:t>
      </w:r>
    </w:p>
    <w:p w14:paraId="23D97952" w14:textId="67514515" w:rsidR="00D70195" w:rsidRPr="00D82F75" w:rsidRDefault="00D70195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 xml:space="preserve">Наконец, важно понимать и то, чему этот текст не учит. Вот что пишет по этому поводу </w:t>
      </w:r>
      <w:proofErr w:type="spellStart"/>
      <w:r w:rsidRPr="00D82F75">
        <w:rPr>
          <w:rFonts w:ascii="Garamond Premr Pro" w:hAnsi="Garamond Premr Pro" w:cs="Times New Roman"/>
          <w:color w:val="222222"/>
        </w:rPr>
        <w:t>О’Брайен</w:t>
      </w:r>
      <w:proofErr w:type="spellEnd"/>
      <w:r w:rsidRPr="00D82F75">
        <w:rPr>
          <w:rFonts w:ascii="Garamond Premr Pro" w:hAnsi="Garamond Premr Pro" w:cs="Times New Roman"/>
          <w:color w:val="222222"/>
        </w:rPr>
        <w:t>:</w:t>
      </w:r>
    </w:p>
    <w:p w14:paraId="41CC8A6D" w14:textId="00FD861D" w:rsidR="00F75EDD" w:rsidRPr="00C17287" w:rsidRDefault="00B6546D" w:rsidP="00C458DA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ind w:left="397" w:right="397"/>
        <w:jc w:val="both"/>
        <w:rPr>
          <w:rFonts w:ascii="Garamond Premr Pro" w:hAnsi="Garamond Premr Pro" w:cs="Times New Roman"/>
          <w:color w:val="000000"/>
        </w:rPr>
      </w:pPr>
      <w:r w:rsidRPr="00C17287">
        <w:rPr>
          <w:rFonts w:ascii="Garamond Premr Pro" w:hAnsi="Garamond Premr Pro" w:cs="Times New Roman"/>
          <w:color w:val="000000"/>
        </w:rPr>
        <w:t xml:space="preserve">Можно с уверенностью сказать, что люди, которые характеризуются развращенностью, </w:t>
      </w:r>
      <w:r w:rsidRPr="00E56CBA">
        <w:rPr>
          <w:rFonts w:ascii="Garamond Premr Pro Smbd" w:hAnsi="Garamond Premr Pro Smbd" w:cs="Times New Roman"/>
          <w:b/>
          <w:bCs/>
          <w:i/>
          <w:iCs/>
          <w:color w:val="000000"/>
        </w:rPr>
        <w:t>нечистотой</w:t>
      </w:r>
      <w:r w:rsidRPr="00C17287">
        <w:rPr>
          <w:rFonts w:ascii="Garamond Premr Pro" w:hAnsi="Garamond Premr Pro" w:cs="Times New Roman"/>
          <w:color w:val="000000"/>
        </w:rPr>
        <w:t xml:space="preserve"> и </w:t>
      </w:r>
      <w:r w:rsidRPr="00E56CBA">
        <w:rPr>
          <w:rFonts w:ascii="Garamond Premr Pro Smbd" w:hAnsi="Garamond Premr Pro Smbd" w:cs="Times New Roman"/>
          <w:b/>
          <w:bCs/>
          <w:i/>
          <w:iCs/>
          <w:color w:val="000000"/>
        </w:rPr>
        <w:t>жадностью</w:t>
      </w:r>
      <w:r w:rsidRPr="00C17287">
        <w:rPr>
          <w:rFonts w:ascii="Garamond Premr Pro" w:hAnsi="Garamond Premr Pro" w:cs="Times New Roman"/>
          <w:color w:val="000000"/>
        </w:rPr>
        <w:t>, не имеют никакого участи</w:t>
      </w:r>
      <w:r w:rsidR="00EC7597" w:rsidRPr="00C17287">
        <w:rPr>
          <w:rFonts w:ascii="Garamond Premr Pro" w:hAnsi="Garamond Premr Pro" w:cs="Times New Roman"/>
          <w:color w:val="000000"/>
        </w:rPr>
        <w:t>я в Божьем Небесном Царстве. Зато верующим обещана твердая надежда в наследовании будущей славной жизни (см. 1 Иоанна 5:11-12)</w:t>
      </w:r>
      <w:r w:rsidR="00F75EDD" w:rsidRPr="00C17287">
        <w:rPr>
          <w:rFonts w:ascii="Garamond Premr Pro" w:hAnsi="Garamond Premr Pro" w:cs="Times New Roman"/>
          <w:color w:val="000000"/>
          <w:vertAlign w:val="superscript"/>
        </w:rPr>
        <w:t>5</w:t>
      </w:r>
      <w:r w:rsidR="00EC7597" w:rsidRPr="00C17287">
        <w:rPr>
          <w:rFonts w:ascii="Garamond Premr Pro" w:hAnsi="Garamond Premr Pro" w:cs="Times New Roman"/>
          <w:color w:val="000000"/>
        </w:rPr>
        <w:t> ..</w:t>
      </w:r>
      <w:r w:rsidR="00F75EDD" w:rsidRPr="00C17287">
        <w:rPr>
          <w:rFonts w:ascii="Garamond Premr Pro" w:hAnsi="Garamond Premr Pro" w:cs="Times New Roman"/>
          <w:color w:val="000000"/>
        </w:rPr>
        <w:t xml:space="preserve">. </w:t>
      </w:r>
      <w:r w:rsidR="00EC7597" w:rsidRPr="00C17287">
        <w:rPr>
          <w:rFonts w:ascii="Garamond Premr Pro" w:hAnsi="Garamond Premr Pro" w:cs="Times New Roman"/>
          <w:color w:val="000000"/>
        </w:rPr>
        <w:t>Те, кто предается распутству, нечистоте и алчности, если и называют себя христианами, то своими делами показывают, что не имеют вечной жизни. Апостол не говорит, что верующий, который впадает в эти грехи, автоматически исключается из Божьего Царства. Он показывает образ неверующего человека, который без ст</w:t>
      </w:r>
      <w:r w:rsidR="0086776A" w:rsidRPr="00C17287">
        <w:rPr>
          <w:rFonts w:ascii="Garamond Premr Pro" w:hAnsi="Garamond Premr Pro" w:cs="Times New Roman"/>
          <w:color w:val="000000"/>
        </w:rPr>
        <w:t xml:space="preserve">ыда или </w:t>
      </w:r>
      <w:r w:rsidR="0086776A" w:rsidRPr="00E56CBA">
        <w:rPr>
          <w:rFonts w:ascii="Garamond Premr Pro Smbd" w:hAnsi="Garamond Premr Pro Smbd" w:cs="Times New Roman"/>
          <w:b/>
          <w:bCs/>
          <w:i/>
          <w:iCs/>
          <w:color w:val="000000"/>
        </w:rPr>
        <w:t>покаяния</w:t>
      </w:r>
      <w:r w:rsidR="0086776A" w:rsidRPr="00C17287">
        <w:rPr>
          <w:rFonts w:ascii="Garamond Premr Pro" w:hAnsi="Garamond Premr Pro" w:cs="Times New Roman"/>
          <w:color w:val="000000"/>
        </w:rPr>
        <w:t xml:space="preserve"> отдается греховной</w:t>
      </w:r>
      <w:r w:rsidR="00EC7597" w:rsidRPr="00C17287">
        <w:rPr>
          <w:rFonts w:ascii="Garamond Premr Pro" w:hAnsi="Garamond Premr Pro" w:cs="Times New Roman"/>
          <w:color w:val="000000"/>
        </w:rPr>
        <w:t xml:space="preserve"> жизни.</w:t>
      </w:r>
      <w:r w:rsidR="00F75EDD" w:rsidRPr="00C17287">
        <w:rPr>
          <w:rFonts w:ascii="Garamond Premr Pro" w:hAnsi="Garamond Premr Pro" w:cs="Times New Roman"/>
          <w:color w:val="000000"/>
          <w:vertAlign w:val="superscript"/>
        </w:rPr>
        <w:t>6</w:t>
      </w:r>
    </w:p>
    <w:p w14:paraId="615A98FC" w14:textId="7853A1F5" w:rsidR="00150AA1" w:rsidRPr="00D82F75" w:rsidRDefault="00150AA1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 xml:space="preserve">Не торопитесь называть верующего еретиком из-за того, что он согрешил. Настоящий христианин покается и вернется на спасительный путь. </w:t>
      </w:r>
      <w:r w:rsidR="001F308E" w:rsidRPr="00D82F75">
        <w:rPr>
          <w:rFonts w:ascii="Garamond Premr Pro" w:hAnsi="Garamond Premr Pro" w:cs="Times New Roman"/>
          <w:color w:val="222222"/>
        </w:rPr>
        <w:t>Он будет жаждать исполнения Божьей воли. Библия останется Его путеводителем.</w:t>
      </w:r>
    </w:p>
    <w:p w14:paraId="5EE73CE8" w14:textId="60390FBD" w:rsidR="00F75EDD" w:rsidRPr="00D82F75" w:rsidRDefault="001F308E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color w:val="222222"/>
        </w:rPr>
      </w:pPr>
      <w:r w:rsidRPr="00D82F75">
        <w:rPr>
          <w:rFonts w:ascii="Garamond Premr Pro" w:hAnsi="Garamond Premr Pro" w:cs="Times New Roman"/>
          <w:color w:val="222222"/>
        </w:rPr>
        <w:t>С другой стороны, не будьте наивными. Любой человек в Капитолии, заявляющий, что он христианин, может им не являться. Библия предоставляет вам инструменты различения подобных явлений, включая ваше собствен</w:t>
      </w:r>
      <w:r w:rsidR="00213755" w:rsidRPr="00D82F75">
        <w:rPr>
          <w:rFonts w:ascii="Garamond Premr Pro" w:hAnsi="Garamond Premr Pro" w:cs="Times New Roman"/>
          <w:color w:val="222222"/>
        </w:rPr>
        <w:t>ное спасение. Поэтому будет при</w:t>
      </w:r>
      <w:r w:rsidRPr="00D82F75">
        <w:rPr>
          <w:rFonts w:ascii="Garamond Premr Pro" w:hAnsi="Garamond Premr Pro" w:cs="Times New Roman"/>
          <w:color w:val="222222"/>
        </w:rPr>
        <w:t>емлемо процитировать в заключение текст из 2 Коринфянам 13:5:</w:t>
      </w:r>
    </w:p>
    <w:p w14:paraId="761120FB" w14:textId="3A1D7B82" w:rsidR="00C17287" w:rsidRPr="00C17287" w:rsidRDefault="001F308E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 Smbd" w:hAnsi="Garamond Premr Pro Smbd" w:cs="Times New Roman"/>
          <w:b/>
          <w:bCs/>
          <w:i/>
          <w:iCs/>
          <w:color w:val="000000"/>
          <w:lang w:val="en-US"/>
        </w:rPr>
      </w:pPr>
      <w:r w:rsidRPr="0002769D">
        <w:rPr>
          <w:rFonts w:ascii="Garamond Premr Pro Smbd" w:hAnsi="Garamond Premr Pro Smbd" w:cs="Times New Roman"/>
          <w:b/>
          <w:bCs/>
          <w:i/>
          <w:iCs/>
          <w:color w:val="000000"/>
        </w:rPr>
        <w:t>Испытывайте самих себя, в вере ли вы; самих себя исследуйте. Или вы не знаете самих себя, что Иисус Христос в вас? Разве только вы не то, чем должны быть.</w:t>
      </w:r>
      <w:r w:rsidR="00C17287" w:rsidRPr="00E56CBA">
        <w:rPr>
          <w:rFonts w:ascii="Garamond Premr Pro" w:hAnsi="Garamond Premr Pro" w:cs="Times New Roman"/>
          <w:color w:val="800024"/>
          <w:lang w:val="en-US"/>
        </w:rPr>
        <w:t>c</w:t>
      </w:r>
      <w:r w:rsidR="00C17287" w:rsidRPr="00E56CBA">
        <w:rPr>
          <w:rFonts w:ascii="Garamond Premr Pro" w:hAnsi="Garamond Premr Pro" w:cs="Times New Roman"/>
          <w:color w:val="003C77"/>
          <w:lang w:val="en-US"/>
        </w:rPr>
        <w:t>m</w:t>
      </w:r>
    </w:p>
    <w:p w14:paraId="0BC5D7C6" w14:textId="5FDE813E" w:rsidR="00F75EDD" w:rsidRPr="00D82F75" w:rsidRDefault="00F75EDD" w:rsidP="00D82F75">
      <w:pPr>
        <w:shd w:val="clear" w:color="auto" w:fill="FFFFFF"/>
        <w:tabs>
          <w:tab w:val="left" w:pos="851"/>
          <w:tab w:val="left" w:pos="1418"/>
          <w:tab w:val="left" w:pos="1814"/>
        </w:tabs>
        <w:snapToGrid w:val="0"/>
        <w:spacing w:before="160"/>
        <w:jc w:val="both"/>
        <w:rPr>
          <w:rFonts w:ascii="Garamond Premr Pro" w:hAnsi="Garamond Premr Pro" w:cs="Times New Roman"/>
          <w:i/>
          <w:iCs/>
          <w:color w:val="000000"/>
        </w:rPr>
      </w:pPr>
      <w:r w:rsidRPr="0002769D">
        <w:rPr>
          <w:rFonts w:ascii="Garamond Premr Pro Smbd" w:hAnsi="Garamond Premr Pro Smbd" w:cs="Times New Roman"/>
          <w:b/>
          <w:bCs/>
          <w:i/>
          <w:iCs/>
          <w:color w:val="000000"/>
        </w:rPr>
        <w:br/>
      </w:r>
      <w:r w:rsidRPr="00D82F75">
        <w:rPr>
          <w:rFonts w:ascii="Garamond Premr Pro" w:hAnsi="Garamond Premr Pro" w:cs="Times New Roman"/>
          <w:i/>
          <w:iCs/>
          <w:noProof/>
          <w:color w:val="000000"/>
        </w:rPr>
        <mc:AlternateContent>
          <mc:Choice Requires="wps">
            <w:drawing>
              <wp:inline distT="0" distB="0" distL="0" distR="0" wp14:anchorId="564456A9" wp14:editId="16BD8742">
                <wp:extent cx="1903095" cy="786765"/>
                <wp:effectExtent l="0" t="0" r="0" b="0"/>
                <wp:docPr id="1" name="AutoShape 2" descr="alph Drollinger 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309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45A86" id="AutoShape 2" o:spid="_x0000_s1026" alt="alph Drollinger Signature" style="width:149.8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" filled="f" stroked="f">
                <o:lock v:ext="edit" aspectratio="t"/>
                <w10:anchorlock/>
              </v:rect>
            </w:pict>
          </mc:Fallback>
        </mc:AlternateContent>
      </w:r>
    </w:p>
    <w:p w14:paraId="67F7A0B7" w14:textId="77777777" w:rsidR="0002769D" w:rsidRPr="00C17287" w:rsidRDefault="00F75EDD" w:rsidP="0002769D">
      <w:pPr>
        <w:shd w:val="clear" w:color="auto" w:fill="FFFFFF"/>
        <w:tabs>
          <w:tab w:val="left" w:pos="284"/>
          <w:tab w:val="left" w:pos="851"/>
          <w:tab w:val="left" w:pos="1418"/>
          <w:tab w:val="left" w:pos="1814"/>
        </w:tabs>
        <w:adjustRightInd w:val="0"/>
        <w:snapToGrid w:val="0"/>
        <w:spacing w:before="120"/>
        <w:ind w:left="284" w:hanging="284"/>
        <w:jc w:val="both"/>
        <w:rPr>
          <w:rFonts w:ascii="Garamond Premr Pro" w:eastAsia="Times New Roman" w:hAnsi="Garamond Premr Pro" w:cs="Times New Roman"/>
          <w:color w:val="000000"/>
        </w:rPr>
      </w:pPr>
      <w:r w:rsidRPr="00E56CBA">
        <w:rPr>
          <w:rFonts w:ascii="Garamond Premr Pro" w:eastAsia="Times New Roman" w:hAnsi="Garamond Premr Pro" w:cs="Times New Roman"/>
          <w:color w:val="000000"/>
          <w:vertAlign w:val="superscript"/>
        </w:rPr>
        <w:t>1</w:t>
      </w:r>
      <w:r w:rsidR="0002769D">
        <w:rPr>
          <w:rFonts w:ascii="Garamond Premr Pro" w:eastAsia="Times New Roman" w:hAnsi="Garamond Premr Pro" w:cs="Times New Roman"/>
          <w:i/>
          <w:iCs/>
          <w:color w:val="000000"/>
        </w:rPr>
        <w:tab/>
      </w:r>
      <w:r w:rsidRPr="00C17287">
        <w:rPr>
          <w:rFonts w:ascii="Garamond Premr Pro" w:eastAsia="Times New Roman" w:hAnsi="Garamond Premr Pro" w:cs="Times New Roman"/>
          <w:color w:val="000000"/>
        </w:rPr>
        <w:t>“</w:t>
      </w:r>
      <w:r w:rsidR="001F308E" w:rsidRPr="00C17287">
        <w:rPr>
          <w:rFonts w:ascii="Garamond Premr Pro" w:eastAsia="Times New Roman" w:hAnsi="Garamond Premr Pro" w:cs="Times New Roman"/>
          <w:color w:val="000000"/>
        </w:rPr>
        <w:t>Да не будет у тебя других богов пред лицом Моим.</w:t>
      </w:r>
      <w:r w:rsidR="001F308E" w:rsidRPr="00C17287">
        <w:rPr>
          <w:rFonts w:ascii="Garamond Premr Pro" w:eastAsia="Times New Roman" w:hAnsi="Garamond Premr Pro" w:cs="Times New Roman"/>
          <w:b/>
          <w:bCs/>
          <w:color w:val="000000"/>
        </w:rPr>
        <w:t xml:space="preserve"> </w:t>
      </w:r>
      <w:r w:rsidR="001F308E" w:rsidRPr="00C17287">
        <w:rPr>
          <w:rFonts w:ascii="Garamond Premr Pro" w:eastAsia="Times New Roman" w:hAnsi="Garamond Premr Pro" w:cs="Times New Roman"/>
          <w:color w:val="000000"/>
        </w:rPr>
        <w:t>Не делай себе кумира и никакого изображения того, что на небе вверху, и что на земле внизу, и что в воде ниже земли.</w:t>
      </w:r>
      <w:r w:rsidR="001F308E" w:rsidRPr="00C17287">
        <w:rPr>
          <w:rFonts w:ascii="Garamond Premr Pro" w:eastAsia="Times New Roman" w:hAnsi="Garamond Premr Pro" w:cs="Times New Roman"/>
          <w:b/>
          <w:bCs/>
          <w:color w:val="000000"/>
        </w:rPr>
        <w:t xml:space="preserve"> </w:t>
      </w:r>
      <w:r w:rsidR="001F308E" w:rsidRPr="00C17287">
        <w:rPr>
          <w:rFonts w:ascii="Garamond Premr Pro" w:eastAsia="Times New Roman" w:hAnsi="Garamond Premr Pro" w:cs="Times New Roman"/>
          <w:color w:val="000000"/>
        </w:rPr>
        <w:t xml:space="preserve">Не поклоняйся им и не служи им, ибо Я Господь, Бог твой, Бог ревнитель, наказывающий за вину отцов детей до третьего и четвертого рода, ненавидящих </w:t>
      </w:r>
      <w:proofErr w:type="gramStart"/>
      <w:r w:rsidR="001F308E" w:rsidRPr="00C17287">
        <w:rPr>
          <w:rFonts w:ascii="Garamond Premr Pro" w:eastAsia="Times New Roman" w:hAnsi="Garamond Premr Pro" w:cs="Times New Roman"/>
          <w:color w:val="000000"/>
        </w:rPr>
        <w:t xml:space="preserve">Меня </w:t>
      </w:r>
      <w:r w:rsidRPr="00C17287">
        <w:rPr>
          <w:rFonts w:ascii="Garamond Premr Pro" w:eastAsia="Times New Roman" w:hAnsi="Garamond Premr Pro" w:cs="Times New Roman"/>
          <w:color w:val="000000"/>
        </w:rPr>
        <w:t>”</w:t>
      </w:r>
      <w:proofErr w:type="gramEnd"/>
      <w:r w:rsidRPr="00C17287">
        <w:rPr>
          <w:rFonts w:ascii="Garamond Premr Pro" w:eastAsia="Times New Roman" w:hAnsi="Garamond Premr Pro" w:cs="Times New Roman"/>
          <w:color w:val="000000"/>
        </w:rPr>
        <w:t xml:space="preserve"> (</w:t>
      </w:r>
      <w:proofErr w:type="spellStart"/>
      <w:r w:rsidRPr="00C17287">
        <w:rPr>
          <w:rFonts w:ascii="Garamond Premr Pro" w:eastAsia="Times New Roman" w:hAnsi="Garamond Premr Pro" w:cs="Times New Roman"/>
          <w:color w:val="000000"/>
        </w:rPr>
        <w:t>Exodus</w:t>
      </w:r>
      <w:proofErr w:type="spellEnd"/>
      <w:r w:rsidRPr="00C17287">
        <w:rPr>
          <w:rFonts w:ascii="Garamond Premr Pro" w:eastAsia="Times New Roman" w:hAnsi="Garamond Premr Pro" w:cs="Times New Roman"/>
          <w:color w:val="000000"/>
        </w:rPr>
        <w:t xml:space="preserve"> 20:3-5).</w:t>
      </w:r>
    </w:p>
    <w:p w14:paraId="4796B359" w14:textId="6E408226" w:rsidR="0002769D" w:rsidRPr="00C17287" w:rsidRDefault="0002769D" w:rsidP="0002769D">
      <w:pPr>
        <w:shd w:val="clear" w:color="auto" w:fill="FFFFFF"/>
        <w:tabs>
          <w:tab w:val="left" w:pos="284"/>
          <w:tab w:val="left" w:pos="851"/>
          <w:tab w:val="left" w:pos="1418"/>
          <w:tab w:val="left" w:pos="1814"/>
        </w:tabs>
        <w:adjustRightInd w:val="0"/>
        <w:snapToGrid w:val="0"/>
        <w:spacing w:before="120"/>
        <w:ind w:left="284" w:hanging="284"/>
        <w:jc w:val="both"/>
        <w:rPr>
          <w:rFonts w:ascii="Garamond Premr Pro" w:eastAsia="Times New Roman" w:hAnsi="Garamond Premr Pro" w:cs="Times New Roman"/>
          <w:color w:val="000000"/>
          <w:lang w:val="en-US"/>
        </w:rPr>
      </w:pPr>
      <w:r w:rsidRPr="00C17287">
        <w:rPr>
          <w:rFonts w:ascii="Garamond Premr Pro" w:eastAsia="Times New Roman" w:hAnsi="Garamond Premr Pro" w:cs="Times New Roman"/>
          <w:color w:val="000000"/>
          <w:vertAlign w:val="superscript"/>
          <w:lang w:val="en-US"/>
        </w:rPr>
        <w:t>2</w:t>
      </w:r>
      <w:r w:rsidRPr="00C17287">
        <w:rPr>
          <w:rFonts w:ascii="Garamond Premr Pro" w:eastAsia="Times New Roman" w:hAnsi="Garamond Premr Pro" w:cs="Times New Roman"/>
          <w:color w:val="000000"/>
          <w:lang w:val="en-US"/>
        </w:rPr>
        <w:tab/>
      </w:r>
      <w:r w:rsidR="00F75EDD" w:rsidRPr="00C17287">
        <w:rPr>
          <w:rFonts w:ascii="Garamond Premr Pro" w:eastAsia="Times New Roman" w:hAnsi="Garamond Premr Pro" w:cs="Times New Roman"/>
          <w:color w:val="000000"/>
          <w:lang w:val="en-US"/>
        </w:rPr>
        <w:t xml:space="preserve">W.E. Vine </w:t>
      </w:r>
      <w:r w:rsidR="00F75EDD" w:rsidRPr="00E56CBA">
        <w:rPr>
          <w:rFonts w:ascii="Garamond Premr Pro" w:eastAsia="Times New Roman" w:hAnsi="Garamond Premr Pro" w:cs="Times New Roman"/>
          <w:i/>
          <w:iCs/>
          <w:color w:val="000000"/>
          <w:lang w:val="en-US"/>
        </w:rPr>
        <w:t>An Expository Dictionary of New Testament Words</w:t>
      </w:r>
      <w:r w:rsidR="00F75EDD" w:rsidRPr="00C17287">
        <w:rPr>
          <w:rFonts w:ascii="Garamond Premr Pro" w:eastAsia="Times New Roman" w:hAnsi="Garamond Premr Pro" w:cs="Times New Roman"/>
          <w:color w:val="000000"/>
          <w:lang w:val="en-US"/>
        </w:rPr>
        <w:t xml:space="preserve"> (N</w:t>
      </w:r>
      <w:r w:rsidR="001F308E" w:rsidRPr="00C17287">
        <w:rPr>
          <w:rFonts w:ascii="Garamond Premr Pro" w:eastAsia="Times New Roman" w:hAnsi="Garamond Premr Pro" w:cs="Times New Roman"/>
          <w:color w:val="000000"/>
          <w:lang w:val="en-US"/>
        </w:rPr>
        <w:t xml:space="preserve">ashville: Thomas Nelson, 1952) </w:t>
      </w:r>
      <w:r w:rsidR="001F308E" w:rsidRPr="00C17287">
        <w:rPr>
          <w:rFonts w:ascii="Garamond Premr Pro" w:eastAsia="Times New Roman" w:hAnsi="Garamond Premr Pro" w:cs="Times New Roman"/>
          <w:color w:val="000000"/>
        </w:rPr>
        <w:t>с</w:t>
      </w:r>
      <w:r w:rsidR="001F308E" w:rsidRPr="00C17287">
        <w:rPr>
          <w:rFonts w:ascii="Garamond Premr Pro" w:eastAsia="Times New Roman" w:hAnsi="Garamond Premr Pro" w:cs="Times New Roman"/>
          <w:color w:val="000000"/>
          <w:lang w:val="en-US"/>
        </w:rPr>
        <w:t>.</w:t>
      </w:r>
      <w:r w:rsidR="00F75EDD" w:rsidRPr="00C17287">
        <w:rPr>
          <w:rFonts w:ascii="Garamond Premr Pro" w:eastAsia="Times New Roman" w:hAnsi="Garamond Premr Pro" w:cs="Times New Roman"/>
          <w:color w:val="000000"/>
          <w:lang w:val="en-US"/>
        </w:rPr>
        <w:t xml:space="preserve"> </w:t>
      </w:r>
      <w:proofErr w:type="gramStart"/>
      <w:r w:rsidR="00F75EDD" w:rsidRPr="00C17287">
        <w:rPr>
          <w:rFonts w:ascii="Garamond Premr Pro" w:eastAsia="Times New Roman" w:hAnsi="Garamond Premr Pro" w:cs="Times New Roman"/>
          <w:color w:val="000000"/>
          <w:lang w:val="en-US"/>
        </w:rPr>
        <w:t>575 .</w:t>
      </w:r>
      <w:proofErr w:type="gramEnd"/>
    </w:p>
    <w:p w14:paraId="58FFDDE0" w14:textId="19011C14" w:rsidR="0002769D" w:rsidRPr="00C17287" w:rsidRDefault="0002769D" w:rsidP="0002769D">
      <w:pPr>
        <w:shd w:val="clear" w:color="auto" w:fill="FFFFFF"/>
        <w:tabs>
          <w:tab w:val="left" w:pos="284"/>
          <w:tab w:val="left" w:pos="851"/>
          <w:tab w:val="left" w:pos="1418"/>
          <w:tab w:val="left" w:pos="1814"/>
        </w:tabs>
        <w:adjustRightInd w:val="0"/>
        <w:snapToGrid w:val="0"/>
        <w:spacing w:before="120"/>
        <w:ind w:left="284" w:hanging="284"/>
        <w:jc w:val="both"/>
        <w:rPr>
          <w:rFonts w:ascii="Garamond Premr Pro" w:eastAsia="Times New Roman" w:hAnsi="Garamond Premr Pro" w:cs="Times New Roman"/>
          <w:color w:val="000000"/>
        </w:rPr>
      </w:pPr>
      <w:r w:rsidRPr="00C17287">
        <w:rPr>
          <w:rFonts w:ascii="Garamond Premr Pro" w:eastAsia="Times New Roman" w:hAnsi="Garamond Premr Pro" w:cs="Times New Roman"/>
          <w:color w:val="000000"/>
          <w:vertAlign w:val="superscript"/>
        </w:rPr>
        <w:t>3</w:t>
      </w:r>
      <w:r w:rsidR="00F75EDD" w:rsidRPr="00C17287">
        <w:rPr>
          <w:rFonts w:ascii="Garamond Premr Pro" w:eastAsia="Times New Roman" w:hAnsi="Garamond Premr Pro" w:cs="Times New Roman"/>
          <w:color w:val="000000"/>
        </w:rPr>
        <w:t xml:space="preserve"> </w:t>
      </w:r>
      <w:r w:rsidRPr="00C17287">
        <w:rPr>
          <w:rFonts w:ascii="Garamond Premr Pro" w:eastAsia="Times New Roman" w:hAnsi="Garamond Premr Pro" w:cs="Times New Roman"/>
          <w:color w:val="000000"/>
        </w:rPr>
        <w:tab/>
      </w:r>
      <w:r w:rsidR="00F75EDD" w:rsidRPr="00C17287">
        <w:rPr>
          <w:rFonts w:ascii="Garamond Premr Pro" w:eastAsia="Times New Roman" w:hAnsi="Garamond Premr Pro" w:cs="Times New Roman"/>
          <w:color w:val="000000"/>
        </w:rPr>
        <w:t>“</w:t>
      </w:r>
      <w:r w:rsidR="001F308E" w:rsidRPr="00C17287">
        <w:rPr>
          <w:rFonts w:ascii="Garamond Premr Pro" w:eastAsia="Times New Roman" w:hAnsi="Garamond Premr Pro" w:cs="Times New Roman"/>
          <w:color w:val="000000"/>
        </w:rPr>
        <w:t xml:space="preserve">Боязливых же, и неверных, и скверных, и убийц, и блудников, и чародеев, и </w:t>
      </w:r>
      <w:proofErr w:type="spellStart"/>
      <w:r w:rsidR="001F308E" w:rsidRPr="00C17287">
        <w:rPr>
          <w:rFonts w:ascii="Garamond Premr Pro" w:eastAsia="Times New Roman" w:hAnsi="Garamond Premr Pro" w:cs="Times New Roman"/>
          <w:color w:val="000000"/>
        </w:rPr>
        <w:t>идолослужителей</w:t>
      </w:r>
      <w:proofErr w:type="spellEnd"/>
      <w:r w:rsidR="001F308E" w:rsidRPr="00C17287">
        <w:rPr>
          <w:rFonts w:ascii="Garamond Premr Pro" w:eastAsia="Times New Roman" w:hAnsi="Garamond Premr Pro" w:cs="Times New Roman"/>
          <w:color w:val="000000"/>
        </w:rPr>
        <w:t xml:space="preserve">, и всех лжецов участь в озере, горящем огнем и серой. Это смерть </w:t>
      </w:r>
      <w:r w:rsidR="001F308E" w:rsidRPr="00C17287">
        <w:rPr>
          <w:rFonts w:ascii="Garamond Premr Pro" w:eastAsia="Times New Roman" w:hAnsi="Garamond Premr Pro" w:cs="Times New Roman"/>
          <w:color w:val="000000"/>
        </w:rPr>
        <w:lastRenderedPageBreak/>
        <w:t>вторая..</w:t>
      </w:r>
      <w:r w:rsidR="00F75EDD" w:rsidRPr="00C17287">
        <w:rPr>
          <w:rFonts w:ascii="Garamond Premr Pro" w:eastAsia="Times New Roman" w:hAnsi="Garamond Premr Pro" w:cs="Times New Roman"/>
          <w:color w:val="000000"/>
        </w:rPr>
        <w:t xml:space="preserve">. </w:t>
      </w:r>
      <w:r w:rsidR="001F308E" w:rsidRPr="00C17287">
        <w:rPr>
          <w:rFonts w:ascii="Garamond Premr Pro" w:eastAsia="Times New Roman" w:hAnsi="Garamond Premr Pro" w:cs="Times New Roman"/>
          <w:color w:val="000000"/>
        </w:rPr>
        <w:t xml:space="preserve">А вне – псы, и чародеи, и </w:t>
      </w:r>
      <w:proofErr w:type="spellStart"/>
      <w:r w:rsidR="001F308E" w:rsidRPr="00C17287">
        <w:rPr>
          <w:rFonts w:ascii="Garamond Premr Pro" w:eastAsia="Times New Roman" w:hAnsi="Garamond Premr Pro" w:cs="Times New Roman"/>
          <w:color w:val="000000"/>
        </w:rPr>
        <w:t>любодеи</w:t>
      </w:r>
      <w:proofErr w:type="spellEnd"/>
      <w:r w:rsidR="001F308E" w:rsidRPr="00C17287">
        <w:rPr>
          <w:rFonts w:ascii="Garamond Premr Pro" w:eastAsia="Times New Roman" w:hAnsi="Garamond Premr Pro" w:cs="Times New Roman"/>
          <w:color w:val="000000"/>
        </w:rPr>
        <w:t xml:space="preserve">, и убийцы, и </w:t>
      </w:r>
      <w:proofErr w:type="spellStart"/>
      <w:r w:rsidR="001F308E" w:rsidRPr="00C17287">
        <w:rPr>
          <w:rFonts w:ascii="Garamond Premr Pro" w:eastAsia="Times New Roman" w:hAnsi="Garamond Premr Pro" w:cs="Times New Roman"/>
          <w:color w:val="000000"/>
        </w:rPr>
        <w:t>идолослужители</w:t>
      </w:r>
      <w:proofErr w:type="spellEnd"/>
      <w:r w:rsidR="001F308E" w:rsidRPr="00C17287">
        <w:rPr>
          <w:rFonts w:ascii="Garamond Premr Pro" w:eastAsia="Times New Roman" w:hAnsi="Garamond Premr Pro" w:cs="Times New Roman"/>
          <w:color w:val="000000"/>
        </w:rPr>
        <w:t>, и всякий любящий и делающий неправду</w:t>
      </w:r>
      <w:r w:rsidR="00F75EDD" w:rsidRPr="00C17287">
        <w:rPr>
          <w:rFonts w:ascii="Garamond Premr Pro" w:eastAsia="Times New Roman" w:hAnsi="Garamond Premr Pro" w:cs="Times New Roman"/>
          <w:color w:val="000000"/>
        </w:rPr>
        <w:t>”</w:t>
      </w:r>
      <w:r w:rsidR="001F308E" w:rsidRPr="00C17287">
        <w:rPr>
          <w:rFonts w:ascii="Garamond Premr Pro" w:eastAsia="Times New Roman" w:hAnsi="Garamond Premr Pro" w:cs="Times New Roman"/>
          <w:color w:val="000000"/>
        </w:rPr>
        <w:t>.</w:t>
      </w:r>
    </w:p>
    <w:p w14:paraId="088577CB" w14:textId="524E3C17" w:rsidR="0002769D" w:rsidRPr="00C17287" w:rsidRDefault="0002769D" w:rsidP="0002769D">
      <w:pPr>
        <w:shd w:val="clear" w:color="auto" w:fill="FFFFFF"/>
        <w:tabs>
          <w:tab w:val="left" w:pos="284"/>
          <w:tab w:val="left" w:pos="851"/>
          <w:tab w:val="left" w:pos="1418"/>
          <w:tab w:val="left" w:pos="1814"/>
        </w:tabs>
        <w:adjustRightInd w:val="0"/>
        <w:snapToGrid w:val="0"/>
        <w:spacing w:before="120"/>
        <w:ind w:left="284" w:hanging="284"/>
        <w:jc w:val="both"/>
        <w:rPr>
          <w:rFonts w:ascii="Garamond Premr Pro" w:eastAsia="Times New Roman" w:hAnsi="Garamond Premr Pro" w:cs="Times New Roman"/>
          <w:color w:val="000000"/>
          <w:lang w:val="en-US"/>
        </w:rPr>
      </w:pPr>
      <w:r w:rsidRPr="00C17287">
        <w:rPr>
          <w:rFonts w:ascii="Garamond Premr Pro" w:eastAsia="Times New Roman" w:hAnsi="Garamond Premr Pro" w:cs="Times New Roman"/>
          <w:color w:val="000000"/>
          <w:vertAlign w:val="superscript"/>
          <w:lang w:val="en-US"/>
        </w:rPr>
        <w:t>4</w:t>
      </w:r>
      <w:r w:rsidRPr="00C17287">
        <w:rPr>
          <w:rFonts w:ascii="Garamond Premr Pro" w:eastAsia="Times New Roman" w:hAnsi="Garamond Premr Pro" w:cs="Times New Roman"/>
          <w:color w:val="000000"/>
          <w:lang w:val="en-US"/>
        </w:rPr>
        <w:tab/>
      </w:r>
      <w:r w:rsidR="00F75EDD" w:rsidRPr="00C17287">
        <w:rPr>
          <w:rFonts w:ascii="Garamond Premr Pro" w:eastAsia="Times New Roman" w:hAnsi="Garamond Premr Pro" w:cs="Times New Roman"/>
          <w:color w:val="000000"/>
          <w:lang w:val="en-US"/>
        </w:rPr>
        <w:t xml:space="preserve">“Arthur, John </w:t>
      </w:r>
      <w:proofErr w:type="gramStart"/>
      <w:r w:rsidR="00F75EDD" w:rsidRPr="00E56CBA">
        <w:rPr>
          <w:rFonts w:ascii="Garamond Premr Pro" w:eastAsia="Times New Roman" w:hAnsi="Garamond Premr Pro" w:cs="Times New Roman"/>
          <w:i/>
          <w:iCs/>
          <w:color w:val="000000"/>
          <w:lang w:val="en-US"/>
        </w:rPr>
        <w:t>The</w:t>
      </w:r>
      <w:proofErr w:type="gramEnd"/>
      <w:r w:rsidR="00F75EDD" w:rsidRPr="00E56CBA">
        <w:rPr>
          <w:rFonts w:ascii="Garamond Premr Pro" w:eastAsia="Times New Roman" w:hAnsi="Garamond Premr Pro" w:cs="Times New Roman"/>
          <w:i/>
          <w:iCs/>
          <w:color w:val="000000"/>
          <w:lang w:val="en-US"/>
        </w:rPr>
        <w:t xml:space="preserve"> MacArthur New Testament Commentary, Ephesians</w:t>
      </w:r>
      <w:r w:rsidR="00F75EDD" w:rsidRPr="00C17287">
        <w:rPr>
          <w:rFonts w:ascii="Garamond Premr Pro" w:eastAsia="Times New Roman" w:hAnsi="Garamond Premr Pro" w:cs="Times New Roman"/>
          <w:color w:val="000000"/>
          <w:lang w:val="en-US"/>
        </w:rPr>
        <w:t xml:space="preserve"> (Chicago: Moody, 1986) </w:t>
      </w:r>
      <w:r w:rsidR="001F308E" w:rsidRPr="00C17287">
        <w:rPr>
          <w:rFonts w:ascii="Garamond Premr Pro" w:eastAsia="Times New Roman" w:hAnsi="Garamond Premr Pro" w:cs="Times New Roman"/>
          <w:color w:val="000000"/>
        </w:rPr>
        <w:t>с</w:t>
      </w:r>
      <w:r w:rsidR="001F308E" w:rsidRPr="00C17287">
        <w:rPr>
          <w:rFonts w:ascii="Garamond Premr Pro" w:eastAsia="Times New Roman" w:hAnsi="Garamond Premr Pro" w:cs="Times New Roman"/>
          <w:color w:val="000000"/>
          <w:lang w:val="en-US"/>
        </w:rPr>
        <w:t>.</w:t>
      </w:r>
      <w:r w:rsidR="00F75EDD" w:rsidRPr="00C17287">
        <w:rPr>
          <w:rFonts w:ascii="Garamond Premr Pro" w:eastAsia="Times New Roman" w:hAnsi="Garamond Premr Pro" w:cs="Times New Roman"/>
          <w:color w:val="000000"/>
          <w:lang w:val="en-US"/>
        </w:rPr>
        <w:t xml:space="preserve"> 203.”</w:t>
      </w:r>
    </w:p>
    <w:p w14:paraId="657771ED" w14:textId="6F4968F4" w:rsidR="0002769D" w:rsidRPr="00C17287" w:rsidRDefault="00C17287" w:rsidP="0002769D">
      <w:pPr>
        <w:shd w:val="clear" w:color="auto" w:fill="FFFFFF"/>
        <w:tabs>
          <w:tab w:val="left" w:pos="284"/>
          <w:tab w:val="left" w:pos="851"/>
          <w:tab w:val="left" w:pos="1418"/>
          <w:tab w:val="left" w:pos="1814"/>
        </w:tabs>
        <w:adjustRightInd w:val="0"/>
        <w:snapToGrid w:val="0"/>
        <w:spacing w:before="120"/>
        <w:ind w:left="284" w:hanging="284"/>
        <w:jc w:val="both"/>
        <w:rPr>
          <w:rFonts w:ascii="Garamond Premr Pro" w:eastAsia="Times New Roman" w:hAnsi="Garamond Premr Pro" w:cs="Times New Roman"/>
          <w:color w:val="000000"/>
        </w:rPr>
      </w:pPr>
      <w:r w:rsidRPr="00C17287">
        <w:rPr>
          <w:rFonts w:ascii="Garamond Premr Pro" w:eastAsia="Times New Roman" w:hAnsi="Garamond Premr Pro" w:cs="Times New Roman"/>
          <w:color w:val="000000"/>
          <w:vertAlign w:val="superscript"/>
        </w:rPr>
        <w:t>5</w:t>
      </w:r>
      <w:r w:rsidRPr="00C17287">
        <w:rPr>
          <w:rFonts w:ascii="Garamond Premr Pro" w:eastAsia="Times New Roman" w:hAnsi="Garamond Premr Pro" w:cs="Times New Roman"/>
          <w:color w:val="000000"/>
        </w:rPr>
        <w:tab/>
      </w:r>
      <w:r w:rsidR="00F75EDD" w:rsidRPr="00C17287">
        <w:rPr>
          <w:rFonts w:ascii="Garamond Premr Pro" w:eastAsia="Times New Roman" w:hAnsi="Garamond Premr Pro" w:cs="Times New Roman"/>
          <w:color w:val="000000"/>
        </w:rPr>
        <w:t>“</w:t>
      </w:r>
      <w:r w:rsidR="001F308E" w:rsidRPr="00C17287">
        <w:rPr>
          <w:rFonts w:ascii="Garamond Premr Pro" w:eastAsia="Times New Roman" w:hAnsi="Garamond Premr Pro" w:cs="Times New Roman"/>
          <w:color w:val="000000"/>
        </w:rPr>
        <w:t>Свидетельство это состоит в том, что Бог даровал нам жизнь вечную, и эта жизнь в Сыне Его.</w:t>
      </w:r>
      <w:r w:rsidR="001F308E" w:rsidRPr="00C17287">
        <w:rPr>
          <w:rFonts w:ascii="Garamond Premr Pro" w:eastAsia="Times New Roman" w:hAnsi="Garamond Premr Pro" w:cs="Times New Roman"/>
          <w:b/>
          <w:bCs/>
          <w:color w:val="000000"/>
        </w:rPr>
        <w:t xml:space="preserve"> </w:t>
      </w:r>
      <w:r w:rsidR="001F308E" w:rsidRPr="00C17287">
        <w:rPr>
          <w:rFonts w:ascii="Garamond Premr Pro" w:eastAsia="Times New Roman" w:hAnsi="Garamond Premr Pro" w:cs="Times New Roman"/>
          <w:color w:val="000000"/>
        </w:rPr>
        <w:t>Имеющий Сына (Божьего) имеет жизнь; не имеющий Сына Божьего не имеет жизни</w:t>
      </w:r>
      <w:r w:rsidR="00F75EDD" w:rsidRPr="00C17287">
        <w:rPr>
          <w:rFonts w:ascii="Garamond Premr Pro" w:eastAsia="Times New Roman" w:hAnsi="Garamond Premr Pro" w:cs="Times New Roman"/>
          <w:color w:val="000000"/>
        </w:rPr>
        <w:t>”</w:t>
      </w:r>
      <w:r w:rsidR="001F308E" w:rsidRPr="00C17287">
        <w:rPr>
          <w:rFonts w:ascii="Garamond Premr Pro" w:eastAsia="Times New Roman" w:hAnsi="Garamond Premr Pro" w:cs="Times New Roman"/>
          <w:color w:val="000000"/>
        </w:rPr>
        <w:t>.</w:t>
      </w:r>
    </w:p>
    <w:p w14:paraId="3FF37B3B" w14:textId="50AEE044" w:rsidR="00F75EDD" w:rsidRPr="00C17287" w:rsidRDefault="00C17287" w:rsidP="0002769D">
      <w:pPr>
        <w:shd w:val="clear" w:color="auto" w:fill="FFFFFF"/>
        <w:tabs>
          <w:tab w:val="left" w:pos="284"/>
          <w:tab w:val="left" w:pos="851"/>
          <w:tab w:val="left" w:pos="1418"/>
          <w:tab w:val="left" w:pos="1814"/>
        </w:tabs>
        <w:adjustRightInd w:val="0"/>
        <w:snapToGrid w:val="0"/>
        <w:spacing w:before="120"/>
        <w:ind w:left="284" w:hanging="284"/>
        <w:jc w:val="both"/>
        <w:rPr>
          <w:rFonts w:ascii="Garamond Premr Pro" w:eastAsia="Times New Roman" w:hAnsi="Garamond Premr Pro" w:cs="Times New Roman"/>
          <w:color w:val="000000"/>
          <w:lang w:val="en-US"/>
        </w:rPr>
      </w:pPr>
      <w:r w:rsidRPr="00C17287">
        <w:rPr>
          <w:rFonts w:ascii="Garamond Premr Pro" w:eastAsia="Times New Roman" w:hAnsi="Garamond Premr Pro" w:cs="Times New Roman"/>
          <w:color w:val="000000"/>
          <w:vertAlign w:val="superscript"/>
          <w:lang w:val="en-US"/>
        </w:rPr>
        <w:t>6</w:t>
      </w:r>
      <w:r w:rsidRPr="00C17287">
        <w:rPr>
          <w:rFonts w:ascii="Garamond Premr Pro" w:eastAsia="Times New Roman" w:hAnsi="Garamond Premr Pro" w:cs="Times New Roman"/>
          <w:color w:val="000000"/>
          <w:lang w:val="en-US"/>
        </w:rPr>
        <w:tab/>
      </w:r>
      <w:r w:rsidR="00F75EDD" w:rsidRPr="00C17287">
        <w:rPr>
          <w:rFonts w:ascii="Garamond Premr Pro" w:eastAsia="Times New Roman" w:hAnsi="Garamond Premr Pro" w:cs="Times New Roman"/>
          <w:color w:val="000000"/>
          <w:lang w:val="en-US"/>
        </w:rPr>
        <w:t xml:space="preserve">“Peter T. O’Brien </w:t>
      </w:r>
      <w:r w:rsidR="00F75EDD" w:rsidRPr="00E56CBA">
        <w:rPr>
          <w:rFonts w:ascii="Garamond Premr Pro" w:eastAsia="Times New Roman" w:hAnsi="Garamond Premr Pro" w:cs="Times New Roman"/>
          <w:i/>
          <w:iCs/>
          <w:color w:val="000000"/>
          <w:lang w:val="en-US"/>
        </w:rPr>
        <w:t xml:space="preserve">The Letter </w:t>
      </w:r>
      <w:proofErr w:type="gramStart"/>
      <w:r w:rsidR="00F75EDD" w:rsidRPr="00E56CBA">
        <w:rPr>
          <w:rFonts w:ascii="Garamond Premr Pro" w:eastAsia="Times New Roman" w:hAnsi="Garamond Premr Pro" w:cs="Times New Roman"/>
          <w:i/>
          <w:iCs/>
          <w:color w:val="000000"/>
          <w:lang w:val="en-US"/>
        </w:rPr>
        <w:t>To</w:t>
      </w:r>
      <w:proofErr w:type="gramEnd"/>
      <w:r w:rsidR="00F75EDD" w:rsidRPr="00E56CBA">
        <w:rPr>
          <w:rFonts w:ascii="Garamond Premr Pro" w:eastAsia="Times New Roman" w:hAnsi="Garamond Premr Pro" w:cs="Times New Roman"/>
          <w:i/>
          <w:iCs/>
          <w:color w:val="000000"/>
          <w:lang w:val="en-US"/>
        </w:rPr>
        <w:t xml:space="preserve"> The Ephesians, The Pillar New Testament Commentary Series</w:t>
      </w:r>
      <w:r w:rsidR="00F75EDD" w:rsidRPr="00C17287">
        <w:rPr>
          <w:rFonts w:ascii="Garamond Premr Pro" w:eastAsia="Times New Roman" w:hAnsi="Garamond Premr Pro" w:cs="Times New Roman"/>
          <w:color w:val="000000"/>
          <w:lang w:val="en-US"/>
        </w:rPr>
        <w:t xml:space="preserve"> </w:t>
      </w:r>
      <w:r w:rsidR="001F308E" w:rsidRPr="00C17287">
        <w:rPr>
          <w:rFonts w:ascii="Garamond Premr Pro" w:eastAsia="Times New Roman" w:hAnsi="Garamond Premr Pro" w:cs="Times New Roman"/>
          <w:color w:val="000000"/>
          <w:lang w:val="en-US"/>
        </w:rPr>
        <w:t xml:space="preserve">(Grand Rapids: </w:t>
      </w:r>
      <w:proofErr w:type="spellStart"/>
      <w:r w:rsidR="001F308E" w:rsidRPr="00C17287">
        <w:rPr>
          <w:rFonts w:ascii="Garamond Premr Pro" w:eastAsia="Times New Roman" w:hAnsi="Garamond Premr Pro" w:cs="Times New Roman"/>
          <w:color w:val="000000"/>
          <w:lang w:val="en-US"/>
        </w:rPr>
        <w:t>Eerdman’s</w:t>
      </w:r>
      <w:proofErr w:type="spellEnd"/>
      <w:r w:rsidR="001F308E" w:rsidRPr="00C17287">
        <w:rPr>
          <w:rFonts w:ascii="Garamond Premr Pro" w:eastAsia="Times New Roman" w:hAnsi="Garamond Premr Pro" w:cs="Times New Roman"/>
          <w:color w:val="000000"/>
          <w:lang w:val="en-US"/>
        </w:rPr>
        <w:t xml:space="preserve"> 1999) </w:t>
      </w:r>
      <w:r w:rsidR="001F308E" w:rsidRPr="00C17287">
        <w:rPr>
          <w:rFonts w:ascii="Garamond Premr Pro" w:eastAsia="Times New Roman" w:hAnsi="Garamond Premr Pro" w:cs="Times New Roman"/>
          <w:color w:val="000000"/>
        </w:rPr>
        <w:t>с</w:t>
      </w:r>
      <w:r w:rsidR="001F308E" w:rsidRPr="00C17287">
        <w:rPr>
          <w:rFonts w:ascii="Garamond Premr Pro" w:eastAsia="Times New Roman" w:hAnsi="Garamond Premr Pro" w:cs="Times New Roman"/>
          <w:color w:val="000000"/>
          <w:lang w:val="en-US"/>
        </w:rPr>
        <w:t>.</w:t>
      </w:r>
      <w:r w:rsidR="00F75EDD" w:rsidRPr="00C17287">
        <w:rPr>
          <w:rFonts w:ascii="Garamond Premr Pro" w:eastAsia="Times New Roman" w:hAnsi="Garamond Premr Pro" w:cs="Times New Roman"/>
          <w:color w:val="000000"/>
          <w:lang w:val="en-US"/>
        </w:rPr>
        <w:t xml:space="preserve"> 363”</w:t>
      </w:r>
    </w:p>
    <w:p w14:paraId="7ACB5807" w14:textId="076C73AA" w:rsidR="00BB23AE" w:rsidRDefault="00BB23AE" w:rsidP="00D82F75">
      <w:pPr>
        <w:tabs>
          <w:tab w:val="left" w:pos="851"/>
          <w:tab w:val="left" w:pos="1418"/>
          <w:tab w:val="left" w:pos="1814"/>
        </w:tabs>
        <w:snapToGrid w:val="0"/>
        <w:spacing w:before="160"/>
        <w:rPr>
          <w:rFonts w:ascii="Garamond Premr Pro" w:hAnsi="Garamond Premr Pro" w:cs="Times New Roman"/>
          <w:lang w:val="en-US"/>
        </w:rPr>
      </w:pPr>
    </w:p>
    <w:p w14:paraId="669DFF05" w14:textId="0984AAD3" w:rsidR="005A2F18" w:rsidRPr="00D82F75" w:rsidRDefault="005A2F18" w:rsidP="00D82F75">
      <w:pPr>
        <w:tabs>
          <w:tab w:val="left" w:pos="851"/>
          <w:tab w:val="left" w:pos="1418"/>
          <w:tab w:val="left" w:pos="1814"/>
        </w:tabs>
        <w:snapToGrid w:val="0"/>
        <w:spacing w:before="160"/>
        <w:rPr>
          <w:rFonts w:ascii="Garamond Premr Pro" w:hAnsi="Garamond Premr Pro" w:cs="Times New Roman"/>
          <w:lang w:val="en-US"/>
        </w:rPr>
      </w:pPr>
    </w:p>
    <w:sectPr w:rsidR="005A2F18" w:rsidRPr="00D82F75" w:rsidSect="00D82F75">
      <w:pgSz w:w="12240" w:h="15840"/>
      <w:pgMar w:top="1985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 Premr Pro">
    <w:altName w:val="Garamond Premr Pro"/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Garamond Premr Pro Smbd">
    <w:panose1 w:val="020206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Trajan Pro"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DD"/>
    <w:rsid w:val="000251D9"/>
    <w:rsid w:val="0002769D"/>
    <w:rsid w:val="00150AA1"/>
    <w:rsid w:val="00186B03"/>
    <w:rsid w:val="001F308E"/>
    <w:rsid w:val="00213755"/>
    <w:rsid w:val="0023579F"/>
    <w:rsid w:val="002773ED"/>
    <w:rsid w:val="00290F02"/>
    <w:rsid w:val="002A5F89"/>
    <w:rsid w:val="002E074C"/>
    <w:rsid w:val="002F097D"/>
    <w:rsid w:val="003602BB"/>
    <w:rsid w:val="003C182A"/>
    <w:rsid w:val="004037AE"/>
    <w:rsid w:val="00444709"/>
    <w:rsid w:val="0048677D"/>
    <w:rsid w:val="00492A2D"/>
    <w:rsid w:val="004F602E"/>
    <w:rsid w:val="00556DE4"/>
    <w:rsid w:val="005A2F18"/>
    <w:rsid w:val="005D57F5"/>
    <w:rsid w:val="00631ABA"/>
    <w:rsid w:val="006A2424"/>
    <w:rsid w:val="006C2B6C"/>
    <w:rsid w:val="007101D0"/>
    <w:rsid w:val="00711540"/>
    <w:rsid w:val="00807EAB"/>
    <w:rsid w:val="00810728"/>
    <w:rsid w:val="0086776A"/>
    <w:rsid w:val="008D5D4B"/>
    <w:rsid w:val="009673EE"/>
    <w:rsid w:val="00972C9F"/>
    <w:rsid w:val="009C23C5"/>
    <w:rsid w:val="00A51E49"/>
    <w:rsid w:val="00AE4B9C"/>
    <w:rsid w:val="00AF35C2"/>
    <w:rsid w:val="00B34E00"/>
    <w:rsid w:val="00B37951"/>
    <w:rsid w:val="00B6546D"/>
    <w:rsid w:val="00BB23AE"/>
    <w:rsid w:val="00C11EF1"/>
    <w:rsid w:val="00C17287"/>
    <w:rsid w:val="00C458DA"/>
    <w:rsid w:val="00C52B78"/>
    <w:rsid w:val="00C60F09"/>
    <w:rsid w:val="00C62B4B"/>
    <w:rsid w:val="00D70195"/>
    <w:rsid w:val="00D82F75"/>
    <w:rsid w:val="00E56CBA"/>
    <w:rsid w:val="00E95639"/>
    <w:rsid w:val="00EA77DB"/>
    <w:rsid w:val="00EC7597"/>
    <w:rsid w:val="00F35AF4"/>
    <w:rsid w:val="00F75EDD"/>
    <w:rsid w:val="00F81791"/>
    <w:rsid w:val="00FB46C0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BBE17"/>
  <w14:defaultImageDpi w14:val="300"/>
  <w15:docId w15:val="{4AF9C355-7454-3C46-817D-163590E7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5ED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75ED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Heading5">
    <w:name w:val="heading 5"/>
    <w:basedOn w:val="Normal"/>
    <w:link w:val="Heading5Char"/>
    <w:uiPriority w:val="9"/>
    <w:qFormat/>
    <w:rsid w:val="00F75EDD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EDD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75EDD"/>
    <w:rPr>
      <w:rFonts w:ascii="Times" w:hAnsi="Times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75EDD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75E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ejs-offscreen">
    <w:name w:val="mejs-offscreen"/>
    <w:basedOn w:val="DefaultParagraphFont"/>
    <w:rsid w:val="00F75EDD"/>
  </w:style>
  <w:style w:type="character" w:customStyle="1" w:styleId="mejs-currenttime">
    <w:name w:val="mejs-currenttime"/>
    <w:basedOn w:val="DefaultParagraphFont"/>
    <w:rsid w:val="00F75EDD"/>
  </w:style>
  <w:style w:type="character" w:customStyle="1" w:styleId="mejs-duration">
    <w:name w:val="mejs-duration"/>
    <w:basedOn w:val="DefaultParagraphFont"/>
    <w:rsid w:val="00F75EDD"/>
  </w:style>
  <w:style w:type="character" w:styleId="Hyperlink">
    <w:name w:val="Hyperlink"/>
    <w:basedOn w:val="DefaultParagraphFont"/>
    <w:uiPriority w:val="99"/>
    <w:unhideWhenUsed/>
    <w:rsid w:val="00F75E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5EDD"/>
    <w:rPr>
      <w:b/>
      <w:bCs/>
    </w:rPr>
  </w:style>
  <w:style w:type="character" w:styleId="Emphasis">
    <w:name w:val="Emphasis"/>
    <w:basedOn w:val="DefaultParagraphFont"/>
    <w:uiPriority w:val="20"/>
    <w:qFormat/>
    <w:rsid w:val="00F75EDD"/>
    <w:rPr>
      <w:i/>
      <w:iCs/>
    </w:rPr>
  </w:style>
  <w:style w:type="paragraph" w:customStyle="1" w:styleId="pull-thought">
    <w:name w:val="pull-thought"/>
    <w:basedOn w:val="Normal"/>
    <w:rsid w:val="00F75E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027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64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89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82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79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45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8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56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75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94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09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35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Светлогорская церковь ЕХБ</Company>
  <LinksUpToDate>false</LinksUpToDate>
  <CharactersWithSpaces>20727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Капустин</dc:creator>
  <cp:keywords/>
  <dc:description/>
  <cp:lastModifiedBy>Elizabeth Lay</cp:lastModifiedBy>
  <cp:revision>3</cp:revision>
  <cp:lastPrinted>2022-08-29T19:10:00Z</cp:lastPrinted>
  <dcterms:created xsi:type="dcterms:W3CDTF">2022-08-29T19:10:00Z</dcterms:created>
  <dcterms:modified xsi:type="dcterms:W3CDTF">2022-08-29T19:10:00Z</dcterms:modified>
</cp:coreProperties>
</file>